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75C50CF" w14:textId="77777777" w:rsidR="00C15D38" w:rsidRDefault="00C15D38" w:rsidP="00C15D38">
      <w:pPr>
        <w:pStyle w:val="Title"/>
      </w:pPr>
      <w:r>
        <w:t>NEGATIVE: Nuclear Investment</w:t>
      </w:r>
    </w:p>
    <w:p w14:paraId="0B94FE8D" w14:textId="77777777" w:rsidR="00C15D38" w:rsidRPr="00973823" w:rsidRDefault="00C15D38" w:rsidP="00C15D38">
      <w:pPr>
        <w:pStyle w:val="Constructive"/>
        <w:jc w:val="center"/>
        <w:rPr>
          <w:sz w:val="24"/>
          <w:szCs w:val="24"/>
        </w:rPr>
      </w:pPr>
      <w:r w:rsidRPr="00973823">
        <w:rPr>
          <w:sz w:val="24"/>
          <w:szCs w:val="24"/>
        </w:rPr>
        <w:t>By John Hall</w:t>
      </w:r>
    </w:p>
    <w:p w14:paraId="45D432A0" w14:textId="77777777" w:rsidR="00C15D38" w:rsidRDefault="00C15D38">
      <w:pPr>
        <w:pStyle w:val="TOC1"/>
        <w:tabs>
          <w:tab w:val="right" w:leader="dot" w:pos="9350"/>
        </w:tabs>
        <w:rPr>
          <w:rFonts w:asciiTheme="minorHAnsi" w:eastAsiaTheme="minorEastAsia" w:hAnsiTheme="minorHAnsi" w:cstheme="minorBidi"/>
          <w:b w:val="0"/>
          <w:noProof/>
          <w:sz w:val="24"/>
          <w:szCs w:val="24"/>
        </w:rPr>
      </w:pPr>
      <w:r>
        <w:fldChar w:fldCharType="begin"/>
      </w:r>
      <w:r>
        <w:instrText xml:space="preserve"> TOC \t "Contention 1,2,Contention 2,3,Title 2,1" </w:instrText>
      </w:r>
      <w:r>
        <w:fldChar w:fldCharType="separate"/>
      </w:r>
      <w:r>
        <w:rPr>
          <w:noProof/>
        </w:rPr>
        <w:t>Negative: Nuclear Investment</w:t>
      </w:r>
      <w:r>
        <w:rPr>
          <w:noProof/>
        </w:rPr>
        <w:tab/>
      </w:r>
      <w:r>
        <w:rPr>
          <w:noProof/>
        </w:rPr>
        <w:fldChar w:fldCharType="begin"/>
      </w:r>
      <w:r>
        <w:rPr>
          <w:noProof/>
        </w:rPr>
        <w:instrText xml:space="preserve"> PAGEREF _Toc460075397 \h </w:instrText>
      </w:r>
      <w:r>
        <w:rPr>
          <w:noProof/>
        </w:rPr>
      </w:r>
      <w:r>
        <w:rPr>
          <w:noProof/>
        </w:rPr>
        <w:fldChar w:fldCharType="separate"/>
      </w:r>
      <w:r>
        <w:rPr>
          <w:noProof/>
        </w:rPr>
        <w:t>3</w:t>
      </w:r>
      <w:r>
        <w:rPr>
          <w:noProof/>
        </w:rPr>
        <w:fldChar w:fldCharType="end"/>
      </w:r>
    </w:p>
    <w:p w14:paraId="78A7059B" w14:textId="77777777" w:rsidR="00C15D38" w:rsidRDefault="00C15D38">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_Toc460075398 \h </w:instrText>
      </w:r>
      <w:r>
        <w:rPr>
          <w:noProof/>
        </w:rPr>
      </w:r>
      <w:r>
        <w:rPr>
          <w:noProof/>
        </w:rPr>
        <w:fldChar w:fldCharType="separate"/>
      </w:r>
      <w:r>
        <w:rPr>
          <w:noProof/>
        </w:rPr>
        <w:t>3</w:t>
      </w:r>
      <w:r>
        <w:rPr>
          <w:noProof/>
        </w:rPr>
        <w:fldChar w:fldCharType="end"/>
      </w:r>
    </w:p>
    <w:p w14:paraId="3A8EF136" w14:textId="77777777" w:rsidR="00C15D38" w:rsidRDefault="00C15D38">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NRC opening to foreign investment</w:t>
      </w:r>
      <w:r>
        <w:rPr>
          <w:noProof/>
        </w:rPr>
        <w:tab/>
      </w:r>
      <w:r>
        <w:rPr>
          <w:noProof/>
        </w:rPr>
        <w:fldChar w:fldCharType="begin"/>
      </w:r>
      <w:r>
        <w:rPr>
          <w:noProof/>
        </w:rPr>
        <w:instrText xml:space="preserve"> PAGEREF _Toc460075399 \h </w:instrText>
      </w:r>
      <w:r>
        <w:rPr>
          <w:noProof/>
        </w:rPr>
      </w:r>
      <w:r>
        <w:rPr>
          <w:noProof/>
        </w:rPr>
        <w:fldChar w:fldCharType="separate"/>
      </w:r>
      <w:r>
        <w:rPr>
          <w:noProof/>
        </w:rPr>
        <w:t>3</w:t>
      </w:r>
      <w:r>
        <w:rPr>
          <w:noProof/>
        </w:rPr>
        <w:fldChar w:fldCharType="end"/>
      </w:r>
    </w:p>
    <w:p w14:paraId="18C87FA8" w14:textId="77777777" w:rsidR="00C15D38" w:rsidRDefault="00C15D38">
      <w:pPr>
        <w:pStyle w:val="TOC3"/>
        <w:rPr>
          <w:rFonts w:asciiTheme="minorHAnsi" w:eastAsiaTheme="minorEastAsia" w:hAnsiTheme="minorHAnsi" w:cstheme="minorBidi"/>
          <w:noProof/>
          <w:sz w:val="24"/>
          <w:szCs w:val="24"/>
        </w:rPr>
      </w:pPr>
      <w:r>
        <w:rPr>
          <w:noProof/>
        </w:rPr>
        <w:t>Nuclear Regulatory Commission is setting new rules for greater degree of foreign investment</w:t>
      </w:r>
      <w:r>
        <w:rPr>
          <w:noProof/>
        </w:rPr>
        <w:tab/>
      </w:r>
      <w:r>
        <w:rPr>
          <w:noProof/>
        </w:rPr>
        <w:fldChar w:fldCharType="begin"/>
      </w:r>
      <w:r>
        <w:rPr>
          <w:noProof/>
        </w:rPr>
        <w:instrText xml:space="preserve"> PAGEREF _Toc460075400 \h </w:instrText>
      </w:r>
      <w:r>
        <w:rPr>
          <w:noProof/>
        </w:rPr>
      </w:r>
      <w:r>
        <w:rPr>
          <w:noProof/>
        </w:rPr>
        <w:fldChar w:fldCharType="separate"/>
      </w:r>
      <w:r>
        <w:rPr>
          <w:noProof/>
        </w:rPr>
        <w:t>3</w:t>
      </w:r>
      <w:r>
        <w:rPr>
          <w:noProof/>
        </w:rPr>
        <w:fldChar w:fldCharType="end"/>
      </w:r>
    </w:p>
    <w:p w14:paraId="5ED61E1B" w14:textId="77777777" w:rsidR="00C15D38" w:rsidRDefault="00C15D38">
      <w:pPr>
        <w:pStyle w:val="TOC2"/>
        <w:rPr>
          <w:rFonts w:asciiTheme="minorHAnsi" w:eastAsiaTheme="minorEastAsia" w:hAnsiTheme="minorHAnsi" w:cstheme="minorBidi"/>
          <w:noProof/>
          <w:sz w:val="24"/>
          <w:szCs w:val="24"/>
        </w:rPr>
      </w:pPr>
      <w:r>
        <w:rPr>
          <w:noProof/>
        </w:rPr>
        <w:t>SOLVENCY</w:t>
      </w:r>
      <w:r>
        <w:rPr>
          <w:noProof/>
        </w:rPr>
        <w:tab/>
      </w:r>
      <w:r>
        <w:rPr>
          <w:noProof/>
        </w:rPr>
        <w:fldChar w:fldCharType="begin"/>
      </w:r>
      <w:r>
        <w:rPr>
          <w:noProof/>
        </w:rPr>
        <w:instrText xml:space="preserve"> PAGEREF _Toc460075401 \h </w:instrText>
      </w:r>
      <w:r>
        <w:rPr>
          <w:noProof/>
        </w:rPr>
      </w:r>
      <w:r>
        <w:rPr>
          <w:noProof/>
        </w:rPr>
        <w:fldChar w:fldCharType="separate"/>
      </w:r>
      <w:r>
        <w:rPr>
          <w:noProof/>
        </w:rPr>
        <w:t>3</w:t>
      </w:r>
      <w:r>
        <w:rPr>
          <w:noProof/>
        </w:rPr>
        <w:fldChar w:fldCharType="end"/>
      </w:r>
    </w:p>
    <w:p w14:paraId="574DD5FD" w14:textId="77777777" w:rsidR="00C15D38" w:rsidRDefault="00C15D38">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Not Solving for Over-Regulation (Aff only claims to solve lack of investment)</w:t>
      </w:r>
      <w:r>
        <w:rPr>
          <w:noProof/>
        </w:rPr>
        <w:tab/>
      </w:r>
      <w:r>
        <w:rPr>
          <w:noProof/>
        </w:rPr>
        <w:fldChar w:fldCharType="begin"/>
      </w:r>
      <w:r>
        <w:rPr>
          <w:noProof/>
        </w:rPr>
        <w:instrText xml:space="preserve"> PAGEREF _Toc460075402 \h </w:instrText>
      </w:r>
      <w:r>
        <w:rPr>
          <w:noProof/>
        </w:rPr>
      </w:r>
      <w:r>
        <w:rPr>
          <w:noProof/>
        </w:rPr>
        <w:fldChar w:fldCharType="separate"/>
      </w:r>
      <w:r>
        <w:rPr>
          <w:noProof/>
        </w:rPr>
        <w:t>3</w:t>
      </w:r>
      <w:r>
        <w:rPr>
          <w:noProof/>
        </w:rPr>
        <w:fldChar w:fldCharType="end"/>
      </w:r>
    </w:p>
    <w:p w14:paraId="60171F21" w14:textId="77777777" w:rsidR="00C15D38" w:rsidRDefault="00C15D38">
      <w:pPr>
        <w:pStyle w:val="TOC3"/>
        <w:rPr>
          <w:rFonts w:asciiTheme="minorHAnsi" w:eastAsiaTheme="minorEastAsia" w:hAnsiTheme="minorHAnsi" w:cstheme="minorBidi"/>
          <w:noProof/>
          <w:sz w:val="24"/>
          <w:szCs w:val="24"/>
        </w:rPr>
      </w:pPr>
      <w:r>
        <w:rPr>
          <w:noProof/>
        </w:rPr>
        <w:t>Over-regulation is the key factor blocking nuclear energy in the US today</w:t>
      </w:r>
      <w:r>
        <w:rPr>
          <w:noProof/>
        </w:rPr>
        <w:tab/>
      </w:r>
      <w:r>
        <w:rPr>
          <w:noProof/>
        </w:rPr>
        <w:fldChar w:fldCharType="begin"/>
      </w:r>
      <w:r>
        <w:rPr>
          <w:noProof/>
        </w:rPr>
        <w:instrText xml:space="preserve"> PAGEREF _Toc460075403 \h </w:instrText>
      </w:r>
      <w:r>
        <w:rPr>
          <w:noProof/>
        </w:rPr>
      </w:r>
      <w:r>
        <w:rPr>
          <w:noProof/>
        </w:rPr>
        <w:fldChar w:fldCharType="separate"/>
      </w:r>
      <w:r>
        <w:rPr>
          <w:noProof/>
        </w:rPr>
        <w:t>3</w:t>
      </w:r>
      <w:r>
        <w:rPr>
          <w:noProof/>
        </w:rPr>
        <w:fldChar w:fldCharType="end"/>
      </w:r>
    </w:p>
    <w:p w14:paraId="7212151E" w14:textId="77777777" w:rsidR="00C15D38" w:rsidRDefault="00C15D38">
      <w:pPr>
        <w:pStyle w:val="TOC3"/>
        <w:rPr>
          <w:rFonts w:asciiTheme="minorHAnsi" w:eastAsiaTheme="minorEastAsia" w:hAnsiTheme="minorHAnsi" w:cstheme="minorBidi"/>
          <w:noProof/>
          <w:sz w:val="24"/>
          <w:szCs w:val="24"/>
        </w:rPr>
      </w:pPr>
      <w:r>
        <w:rPr>
          <w:noProof/>
        </w:rPr>
        <w:t>There were plenty of investors – but they got scared off by all the regulations</w:t>
      </w:r>
      <w:r>
        <w:rPr>
          <w:noProof/>
        </w:rPr>
        <w:tab/>
      </w:r>
      <w:r>
        <w:rPr>
          <w:noProof/>
        </w:rPr>
        <w:fldChar w:fldCharType="begin"/>
      </w:r>
      <w:r>
        <w:rPr>
          <w:noProof/>
        </w:rPr>
        <w:instrText xml:space="preserve"> PAGEREF _Toc460075404 \h </w:instrText>
      </w:r>
      <w:r>
        <w:rPr>
          <w:noProof/>
        </w:rPr>
      </w:r>
      <w:r>
        <w:rPr>
          <w:noProof/>
        </w:rPr>
        <w:fldChar w:fldCharType="separate"/>
      </w:r>
      <w:r>
        <w:rPr>
          <w:noProof/>
        </w:rPr>
        <w:t>3</w:t>
      </w:r>
      <w:r>
        <w:rPr>
          <w:noProof/>
        </w:rPr>
        <w:fldChar w:fldCharType="end"/>
      </w:r>
    </w:p>
    <w:p w14:paraId="3AC121D3" w14:textId="77777777" w:rsidR="00C15D38" w:rsidRDefault="00C15D38">
      <w:pPr>
        <w:pStyle w:val="TOC3"/>
        <w:rPr>
          <w:rFonts w:asciiTheme="minorHAnsi" w:eastAsiaTheme="minorEastAsia" w:hAnsiTheme="minorHAnsi" w:cstheme="minorBidi"/>
          <w:noProof/>
          <w:sz w:val="24"/>
          <w:szCs w:val="24"/>
        </w:rPr>
      </w:pPr>
      <w:r>
        <w:rPr>
          <w:noProof/>
        </w:rPr>
        <w:t>Nuclear energy is being regulated out of existence</w:t>
      </w:r>
      <w:r>
        <w:rPr>
          <w:noProof/>
        </w:rPr>
        <w:tab/>
      </w:r>
      <w:r>
        <w:rPr>
          <w:noProof/>
        </w:rPr>
        <w:fldChar w:fldCharType="begin"/>
      </w:r>
      <w:r>
        <w:rPr>
          <w:noProof/>
        </w:rPr>
        <w:instrText xml:space="preserve"> PAGEREF _Toc460075405 \h </w:instrText>
      </w:r>
      <w:r>
        <w:rPr>
          <w:noProof/>
        </w:rPr>
      </w:r>
      <w:r>
        <w:rPr>
          <w:noProof/>
        </w:rPr>
        <w:fldChar w:fldCharType="separate"/>
      </w:r>
      <w:r>
        <w:rPr>
          <w:noProof/>
        </w:rPr>
        <w:t>4</w:t>
      </w:r>
      <w:r>
        <w:rPr>
          <w:noProof/>
        </w:rPr>
        <w:fldChar w:fldCharType="end"/>
      </w:r>
    </w:p>
    <w:p w14:paraId="1E3B744B" w14:textId="77777777" w:rsidR="00C15D38" w:rsidRDefault="00C15D38">
      <w:pPr>
        <w:pStyle w:val="TOC3"/>
        <w:rPr>
          <w:rFonts w:asciiTheme="minorHAnsi" w:eastAsiaTheme="minorEastAsia" w:hAnsiTheme="minorHAnsi" w:cstheme="minorBidi"/>
          <w:noProof/>
          <w:sz w:val="24"/>
          <w:szCs w:val="24"/>
        </w:rPr>
      </w:pPr>
      <w:r>
        <w:rPr>
          <w:noProof/>
        </w:rPr>
        <w:t>Over-regulation is the key obstacle and must be mitigated before nuclear energy can grow</w:t>
      </w:r>
      <w:r>
        <w:rPr>
          <w:noProof/>
        </w:rPr>
        <w:tab/>
      </w:r>
      <w:r>
        <w:rPr>
          <w:noProof/>
        </w:rPr>
        <w:fldChar w:fldCharType="begin"/>
      </w:r>
      <w:r>
        <w:rPr>
          <w:noProof/>
        </w:rPr>
        <w:instrText xml:space="preserve"> PAGEREF _Toc460075406 \h </w:instrText>
      </w:r>
      <w:r>
        <w:rPr>
          <w:noProof/>
        </w:rPr>
      </w:r>
      <w:r>
        <w:rPr>
          <w:noProof/>
        </w:rPr>
        <w:fldChar w:fldCharType="separate"/>
      </w:r>
      <w:r>
        <w:rPr>
          <w:noProof/>
        </w:rPr>
        <w:t>4</w:t>
      </w:r>
      <w:r>
        <w:rPr>
          <w:noProof/>
        </w:rPr>
        <w:fldChar w:fldCharType="end"/>
      </w:r>
    </w:p>
    <w:p w14:paraId="69E93683" w14:textId="77777777" w:rsidR="00C15D38" w:rsidRDefault="00C15D38">
      <w:pPr>
        <w:pStyle w:val="TOC3"/>
        <w:rPr>
          <w:rFonts w:asciiTheme="minorHAnsi" w:eastAsiaTheme="minorEastAsia" w:hAnsiTheme="minorHAnsi" w:cstheme="minorBidi"/>
          <w:noProof/>
          <w:sz w:val="24"/>
          <w:szCs w:val="24"/>
        </w:rPr>
      </w:pPr>
      <w:r>
        <w:rPr>
          <w:noProof/>
        </w:rPr>
        <w:t>Heavy regulations slow down the US nuclear energy industry</w:t>
      </w:r>
      <w:r>
        <w:rPr>
          <w:noProof/>
        </w:rPr>
        <w:tab/>
      </w:r>
      <w:r>
        <w:rPr>
          <w:noProof/>
        </w:rPr>
        <w:fldChar w:fldCharType="begin"/>
      </w:r>
      <w:r>
        <w:rPr>
          <w:noProof/>
        </w:rPr>
        <w:instrText xml:space="preserve"> PAGEREF _Toc460075407 \h </w:instrText>
      </w:r>
      <w:r>
        <w:rPr>
          <w:noProof/>
        </w:rPr>
      </w:r>
      <w:r>
        <w:rPr>
          <w:noProof/>
        </w:rPr>
        <w:fldChar w:fldCharType="separate"/>
      </w:r>
      <w:r>
        <w:rPr>
          <w:noProof/>
        </w:rPr>
        <w:t>4</w:t>
      </w:r>
      <w:r>
        <w:rPr>
          <w:noProof/>
        </w:rPr>
        <w:fldChar w:fldCharType="end"/>
      </w:r>
    </w:p>
    <w:p w14:paraId="32DD348E" w14:textId="77777777" w:rsidR="00C15D38" w:rsidRDefault="00C15D38">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Nuclear is too expensive for long-term growth</w:t>
      </w:r>
      <w:r>
        <w:rPr>
          <w:noProof/>
        </w:rPr>
        <w:tab/>
      </w:r>
      <w:r>
        <w:rPr>
          <w:noProof/>
        </w:rPr>
        <w:fldChar w:fldCharType="begin"/>
      </w:r>
      <w:r>
        <w:rPr>
          <w:noProof/>
        </w:rPr>
        <w:instrText xml:space="preserve"> PAGEREF _Toc460075408 \h </w:instrText>
      </w:r>
      <w:r>
        <w:rPr>
          <w:noProof/>
        </w:rPr>
      </w:r>
      <w:r>
        <w:rPr>
          <w:noProof/>
        </w:rPr>
        <w:fldChar w:fldCharType="separate"/>
      </w:r>
      <w:r>
        <w:rPr>
          <w:noProof/>
        </w:rPr>
        <w:t>4</w:t>
      </w:r>
      <w:r>
        <w:rPr>
          <w:noProof/>
        </w:rPr>
        <w:fldChar w:fldCharType="end"/>
      </w:r>
    </w:p>
    <w:p w14:paraId="6B35F3D1" w14:textId="77777777" w:rsidR="00C15D38" w:rsidRDefault="00C15D38">
      <w:pPr>
        <w:pStyle w:val="TOC3"/>
        <w:rPr>
          <w:rFonts w:asciiTheme="minorHAnsi" w:eastAsiaTheme="minorEastAsia" w:hAnsiTheme="minorHAnsi" w:cstheme="minorBidi"/>
          <w:noProof/>
          <w:sz w:val="24"/>
          <w:szCs w:val="24"/>
        </w:rPr>
      </w:pPr>
      <w:r>
        <w:rPr>
          <w:noProof/>
        </w:rPr>
        <w:t>Cost crunch blocks nuclear from solving carbon emissions</w:t>
      </w:r>
      <w:r>
        <w:rPr>
          <w:noProof/>
        </w:rPr>
        <w:tab/>
      </w:r>
      <w:r>
        <w:rPr>
          <w:noProof/>
        </w:rPr>
        <w:fldChar w:fldCharType="begin"/>
      </w:r>
      <w:r>
        <w:rPr>
          <w:noProof/>
        </w:rPr>
        <w:instrText xml:space="preserve"> PAGEREF _Toc460075409 \h </w:instrText>
      </w:r>
      <w:r>
        <w:rPr>
          <w:noProof/>
        </w:rPr>
      </w:r>
      <w:r>
        <w:rPr>
          <w:noProof/>
        </w:rPr>
        <w:fldChar w:fldCharType="separate"/>
      </w:r>
      <w:r>
        <w:rPr>
          <w:noProof/>
        </w:rPr>
        <w:t>4</w:t>
      </w:r>
      <w:r>
        <w:rPr>
          <w:noProof/>
        </w:rPr>
        <w:fldChar w:fldCharType="end"/>
      </w:r>
    </w:p>
    <w:p w14:paraId="0FD776AA" w14:textId="77777777" w:rsidR="00C15D38" w:rsidRDefault="00C15D38">
      <w:pPr>
        <w:pStyle w:val="TOC3"/>
        <w:rPr>
          <w:rFonts w:asciiTheme="minorHAnsi" w:eastAsiaTheme="minorEastAsia" w:hAnsiTheme="minorHAnsi" w:cstheme="minorBidi"/>
          <w:noProof/>
          <w:sz w:val="24"/>
          <w:szCs w:val="24"/>
        </w:rPr>
      </w:pPr>
      <w:r>
        <w:rPr>
          <w:noProof/>
        </w:rPr>
        <w:t>Nuclear is too expensive to make more than a modest contribution to clean energy in the US</w:t>
      </w:r>
      <w:r>
        <w:rPr>
          <w:noProof/>
        </w:rPr>
        <w:tab/>
      </w:r>
      <w:r>
        <w:rPr>
          <w:noProof/>
        </w:rPr>
        <w:fldChar w:fldCharType="begin"/>
      </w:r>
      <w:r>
        <w:rPr>
          <w:noProof/>
        </w:rPr>
        <w:instrText xml:space="preserve"> PAGEREF _Toc460075410 \h </w:instrText>
      </w:r>
      <w:r>
        <w:rPr>
          <w:noProof/>
        </w:rPr>
      </w:r>
      <w:r>
        <w:rPr>
          <w:noProof/>
        </w:rPr>
        <w:fldChar w:fldCharType="separate"/>
      </w:r>
      <w:r>
        <w:rPr>
          <w:noProof/>
        </w:rPr>
        <w:t>4</w:t>
      </w:r>
      <w:r>
        <w:rPr>
          <w:noProof/>
        </w:rPr>
        <w:fldChar w:fldCharType="end"/>
      </w:r>
    </w:p>
    <w:p w14:paraId="57F01439" w14:textId="77777777" w:rsidR="00C15D38" w:rsidRDefault="00C15D38">
      <w:pPr>
        <w:pStyle w:val="TOC3"/>
        <w:rPr>
          <w:rFonts w:asciiTheme="minorHAnsi" w:eastAsiaTheme="minorEastAsia" w:hAnsiTheme="minorHAnsi" w:cstheme="minorBidi"/>
          <w:noProof/>
          <w:sz w:val="24"/>
          <w:szCs w:val="24"/>
        </w:rPr>
      </w:pPr>
      <w:r>
        <w:rPr>
          <w:noProof/>
        </w:rPr>
        <w:t>Studies and experience show:  Nuclear will continue to get more expensive over time</w:t>
      </w:r>
      <w:r>
        <w:rPr>
          <w:noProof/>
        </w:rPr>
        <w:tab/>
      </w:r>
      <w:r>
        <w:rPr>
          <w:noProof/>
        </w:rPr>
        <w:fldChar w:fldCharType="begin"/>
      </w:r>
      <w:r>
        <w:rPr>
          <w:noProof/>
        </w:rPr>
        <w:instrText xml:space="preserve"> PAGEREF _Toc460075411 \h </w:instrText>
      </w:r>
      <w:r>
        <w:rPr>
          <w:noProof/>
        </w:rPr>
      </w:r>
      <w:r>
        <w:rPr>
          <w:noProof/>
        </w:rPr>
        <w:fldChar w:fldCharType="separate"/>
      </w:r>
      <w:r>
        <w:rPr>
          <w:noProof/>
        </w:rPr>
        <w:t>5</w:t>
      </w:r>
      <w:r>
        <w:rPr>
          <w:noProof/>
        </w:rPr>
        <w:fldChar w:fldCharType="end"/>
      </w:r>
    </w:p>
    <w:p w14:paraId="3044BEF3" w14:textId="77777777" w:rsidR="00C15D38" w:rsidRDefault="00C15D38">
      <w:pPr>
        <w:pStyle w:val="TOC3"/>
        <w:rPr>
          <w:rFonts w:asciiTheme="minorHAnsi" w:eastAsiaTheme="minorEastAsia" w:hAnsiTheme="minorHAnsi" w:cstheme="minorBidi"/>
          <w:noProof/>
          <w:sz w:val="24"/>
          <w:szCs w:val="24"/>
        </w:rPr>
      </w:pPr>
      <w:r>
        <w:rPr>
          <w:noProof/>
        </w:rPr>
        <w:t>Nuclear won’t get cheaper</w:t>
      </w:r>
      <w:r>
        <w:rPr>
          <w:noProof/>
        </w:rPr>
        <w:tab/>
      </w:r>
      <w:r>
        <w:rPr>
          <w:noProof/>
        </w:rPr>
        <w:fldChar w:fldCharType="begin"/>
      </w:r>
      <w:r>
        <w:rPr>
          <w:noProof/>
        </w:rPr>
        <w:instrText xml:space="preserve"> PAGEREF _Toc460075412 \h </w:instrText>
      </w:r>
      <w:r>
        <w:rPr>
          <w:noProof/>
        </w:rPr>
      </w:r>
      <w:r>
        <w:rPr>
          <w:noProof/>
        </w:rPr>
        <w:fldChar w:fldCharType="separate"/>
      </w:r>
      <w:r>
        <w:rPr>
          <w:noProof/>
        </w:rPr>
        <w:t>5</w:t>
      </w:r>
      <w:r>
        <w:rPr>
          <w:noProof/>
        </w:rPr>
        <w:fldChar w:fldCharType="end"/>
      </w:r>
    </w:p>
    <w:p w14:paraId="585E4DDD" w14:textId="77777777" w:rsidR="00C15D38" w:rsidRDefault="00C15D38">
      <w:pPr>
        <w:pStyle w:val="TOC3"/>
        <w:rPr>
          <w:rFonts w:asciiTheme="minorHAnsi" w:eastAsiaTheme="minorEastAsia" w:hAnsiTheme="minorHAnsi" w:cstheme="minorBidi"/>
          <w:noProof/>
          <w:sz w:val="24"/>
          <w:szCs w:val="24"/>
        </w:rPr>
      </w:pPr>
      <w:r>
        <w:rPr>
          <w:noProof/>
        </w:rPr>
        <w:t>Georgia Vogtle plant experience proves:  Even nuclear advocates admit it’s too expensive to work</w:t>
      </w:r>
      <w:r>
        <w:rPr>
          <w:noProof/>
        </w:rPr>
        <w:tab/>
      </w:r>
      <w:r>
        <w:rPr>
          <w:noProof/>
        </w:rPr>
        <w:fldChar w:fldCharType="begin"/>
      </w:r>
      <w:r>
        <w:rPr>
          <w:noProof/>
        </w:rPr>
        <w:instrText xml:space="preserve"> PAGEREF _Toc460075413 \h </w:instrText>
      </w:r>
      <w:r>
        <w:rPr>
          <w:noProof/>
        </w:rPr>
      </w:r>
      <w:r>
        <w:rPr>
          <w:noProof/>
        </w:rPr>
        <w:fldChar w:fldCharType="separate"/>
      </w:r>
      <w:r>
        <w:rPr>
          <w:noProof/>
        </w:rPr>
        <w:t>5</w:t>
      </w:r>
      <w:r>
        <w:rPr>
          <w:noProof/>
        </w:rPr>
        <w:fldChar w:fldCharType="end"/>
      </w:r>
    </w:p>
    <w:p w14:paraId="34DDEC1B" w14:textId="77777777" w:rsidR="00C15D38" w:rsidRDefault="00C15D38">
      <w:pPr>
        <w:pStyle w:val="TOC3"/>
        <w:rPr>
          <w:rFonts w:asciiTheme="minorHAnsi" w:eastAsiaTheme="minorEastAsia" w:hAnsiTheme="minorHAnsi" w:cstheme="minorBidi"/>
          <w:noProof/>
          <w:sz w:val="24"/>
          <w:szCs w:val="24"/>
        </w:rPr>
      </w:pPr>
      <w:r>
        <w:rPr>
          <w:noProof/>
        </w:rPr>
        <w:t>Nuclear plant construction costs rising rapidly</w:t>
      </w:r>
      <w:r>
        <w:rPr>
          <w:noProof/>
        </w:rPr>
        <w:tab/>
      </w:r>
      <w:r>
        <w:rPr>
          <w:noProof/>
        </w:rPr>
        <w:fldChar w:fldCharType="begin"/>
      </w:r>
      <w:r>
        <w:rPr>
          <w:noProof/>
        </w:rPr>
        <w:instrText xml:space="preserve"> PAGEREF _Toc460075414 \h </w:instrText>
      </w:r>
      <w:r>
        <w:rPr>
          <w:noProof/>
        </w:rPr>
      </w:r>
      <w:r>
        <w:rPr>
          <w:noProof/>
        </w:rPr>
        <w:fldChar w:fldCharType="separate"/>
      </w:r>
      <w:r>
        <w:rPr>
          <w:noProof/>
        </w:rPr>
        <w:t>5</w:t>
      </w:r>
      <w:r>
        <w:rPr>
          <w:noProof/>
        </w:rPr>
        <w:fldChar w:fldCharType="end"/>
      </w:r>
    </w:p>
    <w:p w14:paraId="40B792F6" w14:textId="77777777" w:rsidR="00C15D38" w:rsidRDefault="00C15D38">
      <w:pPr>
        <w:pStyle w:val="TOC3"/>
        <w:rPr>
          <w:rFonts w:asciiTheme="minorHAnsi" w:eastAsiaTheme="minorEastAsia" w:hAnsiTheme="minorHAnsi" w:cstheme="minorBidi"/>
          <w:noProof/>
          <w:sz w:val="24"/>
          <w:szCs w:val="24"/>
        </w:rPr>
      </w:pPr>
      <w:r>
        <w:rPr>
          <w:noProof/>
        </w:rPr>
        <w:t>Anti-nuclear activism increasing the costs</w:t>
      </w:r>
      <w:r>
        <w:rPr>
          <w:noProof/>
        </w:rPr>
        <w:tab/>
      </w:r>
      <w:r>
        <w:rPr>
          <w:noProof/>
        </w:rPr>
        <w:fldChar w:fldCharType="begin"/>
      </w:r>
      <w:r>
        <w:rPr>
          <w:noProof/>
        </w:rPr>
        <w:instrText xml:space="preserve"> PAGEREF _Toc460075415 \h </w:instrText>
      </w:r>
      <w:r>
        <w:rPr>
          <w:noProof/>
        </w:rPr>
      </w:r>
      <w:r>
        <w:rPr>
          <w:noProof/>
        </w:rPr>
        <w:fldChar w:fldCharType="separate"/>
      </w:r>
      <w:r>
        <w:rPr>
          <w:noProof/>
        </w:rPr>
        <w:t>6</w:t>
      </w:r>
      <w:r>
        <w:rPr>
          <w:noProof/>
        </w:rPr>
        <w:fldChar w:fldCharType="end"/>
      </w:r>
    </w:p>
    <w:p w14:paraId="5D8DC853" w14:textId="77777777" w:rsidR="00C15D38" w:rsidRDefault="00C15D38">
      <w:pPr>
        <w:pStyle w:val="TOC3"/>
        <w:rPr>
          <w:rFonts w:asciiTheme="minorHAnsi" w:eastAsiaTheme="minorEastAsia" w:hAnsiTheme="minorHAnsi" w:cstheme="minorBidi"/>
          <w:noProof/>
          <w:sz w:val="24"/>
          <w:szCs w:val="24"/>
        </w:rPr>
      </w:pPr>
      <w:r>
        <w:rPr>
          <w:noProof/>
        </w:rPr>
        <w:t>Nuclear power seems doomed with cost escalation</w:t>
      </w:r>
      <w:r>
        <w:rPr>
          <w:noProof/>
        </w:rPr>
        <w:tab/>
      </w:r>
      <w:r>
        <w:rPr>
          <w:noProof/>
        </w:rPr>
        <w:fldChar w:fldCharType="begin"/>
      </w:r>
      <w:r>
        <w:rPr>
          <w:noProof/>
        </w:rPr>
        <w:instrText xml:space="preserve"> PAGEREF _Toc460075416 \h </w:instrText>
      </w:r>
      <w:r>
        <w:rPr>
          <w:noProof/>
        </w:rPr>
      </w:r>
      <w:r>
        <w:rPr>
          <w:noProof/>
        </w:rPr>
        <w:fldChar w:fldCharType="separate"/>
      </w:r>
      <w:r>
        <w:rPr>
          <w:noProof/>
        </w:rPr>
        <w:t>6</w:t>
      </w:r>
      <w:r>
        <w:rPr>
          <w:noProof/>
        </w:rPr>
        <w:fldChar w:fldCharType="end"/>
      </w:r>
    </w:p>
    <w:p w14:paraId="234AF3A4" w14:textId="77777777" w:rsidR="00C15D38" w:rsidRDefault="00C15D38">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Natural gas.   It’s more competitive, nuclear can’t win</w:t>
      </w:r>
      <w:r>
        <w:rPr>
          <w:noProof/>
        </w:rPr>
        <w:tab/>
      </w:r>
      <w:r>
        <w:rPr>
          <w:noProof/>
        </w:rPr>
        <w:fldChar w:fldCharType="begin"/>
      </w:r>
      <w:r>
        <w:rPr>
          <w:noProof/>
        </w:rPr>
        <w:instrText xml:space="preserve"> PAGEREF _Toc460075417 \h </w:instrText>
      </w:r>
      <w:r>
        <w:rPr>
          <w:noProof/>
        </w:rPr>
      </w:r>
      <w:r>
        <w:rPr>
          <w:noProof/>
        </w:rPr>
        <w:fldChar w:fldCharType="separate"/>
      </w:r>
      <w:r>
        <w:rPr>
          <w:noProof/>
        </w:rPr>
        <w:t>6</w:t>
      </w:r>
      <w:r>
        <w:rPr>
          <w:noProof/>
        </w:rPr>
        <w:fldChar w:fldCharType="end"/>
      </w:r>
    </w:p>
    <w:p w14:paraId="0D71AC1B" w14:textId="77777777" w:rsidR="00C15D38" w:rsidRDefault="00C15D38">
      <w:pPr>
        <w:pStyle w:val="TOC3"/>
        <w:rPr>
          <w:rFonts w:asciiTheme="minorHAnsi" w:eastAsiaTheme="minorEastAsia" w:hAnsiTheme="minorHAnsi" w:cstheme="minorBidi"/>
          <w:noProof/>
          <w:sz w:val="24"/>
          <w:szCs w:val="24"/>
        </w:rPr>
      </w:pPr>
      <w:r>
        <w:rPr>
          <w:noProof/>
        </w:rPr>
        <w:t>Nuclear is impossible in the face of competition from cheaper natural gas</w:t>
      </w:r>
      <w:r>
        <w:rPr>
          <w:noProof/>
        </w:rPr>
        <w:tab/>
      </w:r>
      <w:r>
        <w:rPr>
          <w:noProof/>
        </w:rPr>
        <w:fldChar w:fldCharType="begin"/>
      </w:r>
      <w:r>
        <w:rPr>
          <w:noProof/>
        </w:rPr>
        <w:instrText xml:space="preserve"> PAGEREF _Toc460075418 \h </w:instrText>
      </w:r>
      <w:r>
        <w:rPr>
          <w:noProof/>
        </w:rPr>
      </w:r>
      <w:r>
        <w:rPr>
          <w:noProof/>
        </w:rPr>
        <w:fldChar w:fldCharType="separate"/>
      </w:r>
      <w:r>
        <w:rPr>
          <w:noProof/>
        </w:rPr>
        <w:t>6</w:t>
      </w:r>
      <w:r>
        <w:rPr>
          <w:noProof/>
        </w:rPr>
        <w:fldChar w:fldCharType="end"/>
      </w:r>
    </w:p>
    <w:p w14:paraId="5CE42CE6" w14:textId="77777777" w:rsidR="00C15D38" w:rsidRDefault="00C15D38">
      <w:pPr>
        <w:pStyle w:val="TOC3"/>
        <w:rPr>
          <w:rFonts w:asciiTheme="minorHAnsi" w:eastAsiaTheme="minorEastAsia" w:hAnsiTheme="minorHAnsi" w:cstheme="minorBidi"/>
          <w:noProof/>
          <w:sz w:val="24"/>
          <w:szCs w:val="24"/>
        </w:rPr>
      </w:pPr>
      <w:r>
        <w:rPr>
          <w:noProof/>
        </w:rPr>
        <w:t>Natural gas is putting nuclear power out of business and will continue over next couple decades</w:t>
      </w:r>
      <w:r>
        <w:rPr>
          <w:noProof/>
        </w:rPr>
        <w:tab/>
      </w:r>
      <w:r>
        <w:rPr>
          <w:noProof/>
        </w:rPr>
        <w:fldChar w:fldCharType="begin"/>
      </w:r>
      <w:r>
        <w:rPr>
          <w:noProof/>
        </w:rPr>
        <w:instrText xml:space="preserve"> PAGEREF _Toc460075419 \h </w:instrText>
      </w:r>
      <w:r>
        <w:rPr>
          <w:noProof/>
        </w:rPr>
      </w:r>
      <w:r>
        <w:rPr>
          <w:noProof/>
        </w:rPr>
        <w:fldChar w:fldCharType="separate"/>
      </w:r>
      <w:r>
        <w:rPr>
          <w:noProof/>
        </w:rPr>
        <w:t>6</w:t>
      </w:r>
      <w:r>
        <w:rPr>
          <w:noProof/>
        </w:rPr>
        <w:fldChar w:fldCharType="end"/>
      </w:r>
    </w:p>
    <w:p w14:paraId="389B4A06" w14:textId="77777777" w:rsidR="00C15D38" w:rsidRDefault="00C15D38">
      <w:pPr>
        <w:pStyle w:val="TOC3"/>
        <w:rPr>
          <w:rFonts w:asciiTheme="minorHAnsi" w:eastAsiaTheme="minorEastAsia" w:hAnsiTheme="minorHAnsi" w:cstheme="minorBidi"/>
          <w:noProof/>
          <w:sz w:val="24"/>
          <w:szCs w:val="24"/>
        </w:rPr>
      </w:pPr>
      <w:r>
        <w:rPr>
          <w:noProof/>
        </w:rPr>
        <w:t>Natural gas has far lower fixed costs and don’t have to pay to manage security and radioactivity issues</w:t>
      </w:r>
      <w:r>
        <w:rPr>
          <w:noProof/>
        </w:rPr>
        <w:tab/>
      </w:r>
      <w:r>
        <w:rPr>
          <w:noProof/>
        </w:rPr>
        <w:fldChar w:fldCharType="begin"/>
      </w:r>
      <w:r>
        <w:rPr>
          <w:noProof/>
        </w:rPr>
        <w:instrText xml:space="preserve"> PAGEREF _Toc460075420 \h </w:instrText>
      </w:r>
      <w:r>
        <w:rPr>
          <w:noProof/>
        </w:rPr>
      </w:r>
      <w:r>
        <w:rPr>
          <w:noProof/>
        </w:rPr>
        <w:fldChar w:fldCharType="separate"/>
      </w:r>
      <w:r>
        <w:rPr>
          <w:noProof/>
        </w:rPr>
        <w:t>7</w:t>
      </w:r>
      <w:r>
        <w:rPr>
          <w:noProof/>
        </w:rPr>
        <w:fldChar w:fldCharType="end"/>
      </w:r>
    </w:p>
    <w:p w14:paraId="3873932F" w14:textId="77777777" w:rsidR="00C15D38" w:rsidRDefault="00C15D38">
      <w:pPr>
        <w:pStyle w:val="TOC3"/>
        <w:rPr>
          <w:rFonts w:asciiTheme="minorHAnsi" w:eastAsiaTheme="minorEastAsia" w:hAnsiTheme="minorHAnsi" w:cstheme="minorBidi"/>
          <w:noProof/>
          <w:sz w:val="24"/>
          <w:szCs w:val="24"/>
        </w:rPr>
      </w:pPr>
      <w:r>
        <w:rPr>
          <w:noProof/>
        </w:rPr>
        <w:t>Nuclear costs rising Natural Gas costs falling</w:t>
      </w:r>
      <w:r>
        <w:rPr>
          <w:noProof/>
        </w:rPr>
        <w:tab/>
      </w:r>
      <w:r>
        <w:rPr>
          <w:noProof/>
        </w:rPr>
        <w:fldChar w:fldCharType="begin"/>
      </w:r>
      <w:r>
        <w:rPr>
          <w:noProof/>
        </w:rPr>
        <w:instrText xml:space="preserve"> PAGEREF _Toc460075421 \h </w:instrText>
      </w:r>
      <w:r>
        <w:rPr>
          <w:noProof/>
        </w:rPr>
      </w:r>
      <w:r>
        <w:rPr>
          <w:noProof/>
        </w:rPr>
        <w:fldChar w:fldCharType="separate"/>
      </w:r>
      <w:r>
        <w:rPr>
          <w:noProof/>
        </w:rPr>
        <w:t>7</w:t>
      </w:r>
      <w:r>
        <w:rPr>
          <w:noProof/>
        </w:rPr>
        <w:fldChar w:fldCharType="end"/>
      </w:r>
    </w:p>
    <w:p w14:paraId="44E24518" w14:textId="77777777" w:rsidR="00C15D38" w:rsidRDefault="00C15D38">
      <w:pPr>
        <w:pStyle w:val="TOC3"/>
        <w:rPr>
          <w:rFonts w:asciiTheme="minorHAnsi" w:eastAsiaTheme="minorEastAsia" w:hAnsiTheme="minorHAnsi" w:cstheme="minorBidi"/>
          <w:noProof/>
          <w:sz w:val="24"/>
          <w:szCs w:val="24"/>
        </w:rPr>
      </w:pPr>
      <w:r>
        <w:rPr>
          <w:noProof/>
        </w:rPr>
        <w:t>Can’t compete with cheap natural gas</w:t>
      </w:r>
      <w:r>
        <w:rPr>
          <w:noProof/>
        </w:rPr>
        <w:tab/>
      </w:r>
      <w:r>
        <w:rPr>
          <w:noProof/>
        </w:rPr>
        <w:fldChar w:fldCharType="begin"/>
      </w:r>
      <w:r>
        <w:rPr>
          <w:noProof/>
        </w:rPr>
        <w:instrText xml:space="preserve"> PAGEREF _Toc460075422 \h </w:instrText>
      </w:r>
      <w:r>
        <w:rPr>
          <w:noProof/>
        </w:rPr>
      </w:r>
      <w:r>
        <w:rPr>
          <w:noProof/>
        </w:rPr>
        <w:fldChar w:fldCharType="separate"/>
      </w:r>
      <w:r>
        <w:rPr>
          <w:noProof/>
        </w:rPr>
        <w:t>7</w:t>
      </w:r>
      <w:r>
        <w:rPr>
          <w:noProof/>
        </w:rPr>
        <w:fldChar w:fldCharType="end"/>
      </w:r>
    </w:p>
    <w:p w14:paraId="37818D73" w14:textId="77777777" w:rsidR="00C15D38" w:rsidRDefault="00C15D38">
      <w:pPr>
        <w:pStyle w:val="TOC2"/>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State Regulations</w:t>
      </w:r>
      <w:r>
        <w:rPr>
          <w:noProof/>
        </w:rPr>
        <w:tab/>
      </w:r>
      <w:r>
        <w:rPr>
          <w:noProof/>
        </w:rPr>
        <w:fldChar w:fldCharType="begin"/>
      </w:r>
      <w:r>
        <w:rPr>
          <w:noProof/>
        </w:rPr>
        <w:instrText xml:space="preserve"> PAGEREF _Toc460075423 \h </w:instrText>
      </w:r>
      <w:r>
        <w:rPr>
          <w:noProof/>
        </w:rPr>
      </w:r>
      <w:r>
        <w:rPr>
          <w:noProof/>
        </w:rPr>
        <w:fldChar w:fldCharType="separate"/>
      </w:r>
      <w:r>
        <w:rPr>
          <w:noProof/>
        </w:rPr>
        <w:t>7</w:t>
      </w:r>
      <w:r>
        <w:rPr>
          <w:noProof/>
        </w:rPr>
        <w:fldChar w:fldCharType="end"/>
      </w:r>
    </w:p>
    <w:p w14:paraId="001C458E" w14:textId="77777777" w:rsidR="00C15D38" w:rsidRDefault="00C15D38">
      <w:pPr>
        <w:pStyle w:val="TOC3"/>
        <w:rPr>
          <w:rFonts w:asciiTheme="minorHAnsi" w:eastAsiaTheme="minorEastAsia" w:hAnsiTheme="minorHAnsi" w:cstheme="minorBidi"/>
          <w:noProof/>
          <w:sz w:val="24"/>
          <w:szCs w:val="24"/>
        </w:rPr>
      </w:pPr>
      <w:r>
        <w:rPr>
          <w:noProof/>
        </w:rPr>
        <w:t>Not just federal: State and local regulations block nuclear energy too</w:t>
      </w:r>
      <w:r>
        <w:rPr>
          <w:noProof/>
        </w:rPr>
        <w:tab/>
      </w:r>
      <w:r>
        <w:rPr>
          <w:noProof/>
        </w:rPr>
        <w:fldChar w:fldCharType="begin"/>
      </w:r>
      <w:r>
        <w:rPr>
          <w:noProof/>
        </w:rPr>
        <w:instrText xml:space="preserve"> PAGEREF _Toc460075424 \h </w:instrText>
      </w:r>
      <w:r>
        <w:rPr>
          <w:noProof/>
        </w:rPr>
      </w:r>
      <w:r>
        <w:rPr>
          <w:noProof/>
        </w:rPr>
        <w:fldChar w:fldCharType="separate"/>
      </w:r>
      <w:r>
        <w:rPr>
          <w:noProof/>
        </w:rPr>
        <w:t>7</w:t>
      </w:r>
      <w:r>
        <w:rPr>
          <w:noProof/>
        </w:rPr>
        <w:fldChar w:fldCharType="end"/>
      </w:r>
    </w:p>
    <w:p w14:paraId="57A504B8" w14:textId="77777777" w:rsidR="00C15D38" w:rsidRDefault="00C15D38">
      <w:pPr>
        <w:pStyle w:val="TOC3"/>
        <w:rPr>
          <w:rFonts w:asciiTheme="minorHAnsi" w:eastAsiaTheme="minorEastAsia" w:hAnsiTheme="minorHAnsi" w:cstheme="minorBidi"/>
          <w:noProof/>
          <w:sz w:val="24"/>
          <w:szCs w:val="24"/>
        </w:rPr>
      </w:pPr>
      <w:r>
        <w:rPr>
          <w:noProof/>
        </w:rPr>
        <w:t>States have significant oversight power, even banning nuclear in some cases</w:t>
      </w:r>
      <w:r>
        <w:rPr>
          <w:noProof/>
        </w:rPr>
        <w:tab/>
      </w:r>
      <w:r>
        <w:rPr>
          <w:noProof/>
        </w:rPr>
        <w:fldChar w:fldCharType="begin"/>
      </w:r>
      <w:r>
        <w:rPr>
          <w:noProof/>
        </w:rPr>
        <w:instrText xml:space="preserve"> PAGEREF _Toc460075425 \h </w:instrText>
      </w:r>
      <w:r>
        <w:rPr>
          <w:noProof/>
        </w:rPr>
      </w:r>
      <w:r>
        <w:rPr>
          <w:noProof/>
        </w:rPr>
        <w:fldChar w:fldCharType="separate"/>
      </w:r>
      <w:r>
        <w:rPr>
          <w:noProof/>
        </w:rPr>
        <w:t>8</w:t>
      </w:r>
      <w:r>
        <w:rPr>
          <w:noProof/>
        </w:rPr>
        <w:fldChar w:fldCharType="end"/>
      </w:r>
    </w:p>
    <w:p w14:paraId="70B2E028" w14:textId="77777777" w:rsidR="00C15D38" w:rsidRDefault="00C15D38">
      <w:pPr>
        <w:pStyle w:val="TOC3"/>
        <w:rPr>
          <w:rFonts w:asciiTheme="minorHAnsi" w:eastAsiaTheme="minorEastAsia" w:hAnsiTheme="minorHAnsi" w:cstheme="minorBidi"/>
          <w:noProof/>
          <w:sz w:val="24"/>
          <w:szCs w:val="24"/>
        </w:rPr>
      </w:pPr>
      <w:r>
        <w:rPr>
          <w:noProof/>
        </w:rPr>
        <w:t>13 states banned nuclear energy construction</w:t>
      </w:r>
      <w:r>
        <w:rPr>
          <w:noProof/>
        </w:rPr>
        <w:tab/>
      </w:r>
      <w:r>
        <w:rPr>
          <w:noProof/>
        </w:rPr>
        <w:fldChar w:fldCharType="begin"/>
      </w:r>
      <w:r>
        <w:rPr>
          <w:noProof/>
        </w:rPr>
        <w:instrText xml:space="preserve"> PAGEREF _Toc460075426 \h </w:instrText>
      </w:r>
      <w:r>
        <w:rPr>
          <w:noProof/>
        </w:rPr>
      </w:r>
      <w:r>
        <w:rPr>
          <w:noProof/>
        </w:rPr>
        <w:fldChar w:fldCharType="separate"/>
      </w:r>
      <w:r>
        <w:rPr>
          <w:noProof/>
        </w:rPr>
        <w:t>8</w:t>
      </w:r>
      <w:r>
        <w:rPr>
          <w:noProof/>
        </w:rPr>
        <w:fldChar w:fldCharType="end"/>
      </w:r>
    </w:p>
    <w:p w14:paraId="194E5A8A" w14:textId="77777777" w:rsidR="00C15D38" w:rsidRDefault="00C15D38">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_Toc460075427 \h </w:instrText>
      </w:r>
      <w:r>
        <w:rPr>
          <w:noProof/>
        </w:rPr>
      </w:r>
      <w:r>
        <w:rPr>
          <w:noProof/>
        </w:rPr>
        <w:fldChar w:fldCharType="separate"/>
      </w:r>
      <w:r>
        <w:rPr>
          <w:noProof/>
        </w:rPr>
        <w:t>8</w:t>
      </w:r>
      <w:r>
        <w:rPr>
          <w:noProof/>
        </w:rPr>
        <w:fldChar w:fldCharType="end"/>
      </w:r>
    </w:p>
    <w:p w14:paraId="6DF42B49" w14:textId="77777777" w:rsidR="00C15D38" w:rsidRDefault="00C15D38">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Fewer Jobs</w:t>
      </w:r>
      <w:r>
        <w:rPr>
          <w:noProof/>
        </w:rPr>
        <w:tab/>
      </w:r>
      <w:r>
        <w:rPr>
          <w:noProof/>
        </w:rPr>
        <w:fldChar w:fldCharType="begin"/>
      </w:r>
      <w:r>
        <w:rPr>
          <w:noProof/>
        </w:rPr>
        <w:instrText xml:space="preserve"> PAGEREF _Toc460075428 \h </w:instrText>
      </w:r>
      <w:r>
        <w:rPr>
          <w:noProof/>
        </w:rPr>
      </w:r>
      <w:r>
        <w:rPr>
          <w:noProof/>
        </w:rPr>
        <w:fldChar w:fldCharType="separate"/>
      </w:r>
      <w:r>
        <w:rPr>
          <w:noProof/>
        </w:rPr>
        <w:t>8</w:t>
      </w:r>
      <w:r>
        <w:rPr>
          <w:noProof/>
        </w:rPr>
        <w:fldChar w:fldCharType="end"/>
      </w:r>
    </w:p>
    <w:p w14:paraId="4B2D707A" w14:textId="77777777" w:rsidR="00C15D38" w:rsidRDefault="00C15D38">
      <w:pPr>
        <w:pStyle w:val="TOC3"/>
        <w:rPr>
          <w:rFonts w:asciiTheme="minorHAnsi" w:eastAsiaTheme="minorEastAsia" w:hAnsiTheme="minorHAnsi" w:cstheme="minorBidi"/>
          <w:noProof/>
          <w:sz w:val="24"/>
          <w:szCs w:val="24"/>
        </w:rPr>
      </w:pPr>
      <w:r>
        <w:rPr>
          <w:noProof/>
        </w:rPr>
        <w:t>Fewer jobs from foreign nuclear investment</w:t>
      </w:r>
      <w:r>
        <w:rPr>
          <w:noProof/>
        </w:rPr>
        <w:tab/>
      </w:r>
      <w:r>
        <w:rPr>
          <w:noProof/>
        </w:rPr>
        <w:fldChar w:fldCharType="begin"/>
      </w:r>
      <w:r>
        <w:rPr>
          <w:noProof/>
        </w:rPr>
        <w:instrText xml:space="preserve"> PAGEREF _Toc460075429 \h </w:instrText>
      </w:r>
      <w:r>
        <w:rPr>
          <w:noProof/>
        </w:rPr>
      </w:r>
      <w:r>
        <w:rPr>
          <w:noProof/>
        </w:rPr>
        <w:fldChar w:fldCharType="separate"/>
      </w:r>
      <w:r>
        <w:rPr>
          <w:noProof/>
        </w:rPr>
        <w:t>8</w:t>
      </w:r>
      <w:r>
        <w:rPr>
          <w:noProof/>
        </w:rPr>
        <w:fldChar w:fldCharType="end"/>
      </w:r>
    </w:p>
    <w:p w14:paraId="2940D3F6" w14:textId="77777777" w:rsidR="00C15D38" w:rsidRDefault="00C15D38">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Nuclear accidents</w:t>
      </w:r>
      <w:r>
        <w:rPr>
          <w:noProof/>
        </w:rPr>
        <w:tab/>
      </w:r>
      <w:r>
        <w:rPr>
          <w:noProof/>
        </w:rPr>
        <w:fldChar w:fldCharType="begin"/>
      </w:r>
      <w:r>
        <w:rPr>
          <w:noProof/>
        </w:rPr>
        <w:instrText xml:space="preserve"> PAGEREF _Toc460075430 \h </w:instrText>
      </w:r>
      <w:r>
        <w:rPr>
          <w:noProof/>
        </w:rPr>
      </w:r>
      <w:r>
        <w:rPr>
          <w:noProof/>
        </w:rPr>
        <w:fldChar w:fldCharType="separate"/>
      </w:r>
      <w:r>
        <w:rPr>
          <w:noProof/>
        </w:rPr>
        <w:t>9</w:t>
      </w:r>
      <w:r>
        <w:rPr>
          <w:noProof/>
        </w:rPr>
        <w:fldChar w:fldCharType="end"/>
      </w:r>
    </w:p>
    <w:p w14:paraId="37103D77" w14:textId="77777777" w:rsidR="00C15D38" w:rsidRDefault="00C15D38">
      <w:pPr>
        <w:pStyle w:val="TOC3"/>
        <w:rPr>
          <w:rFonts w:asciiTheme="minorHAnsi" w:eastAsiaTheme="minorEastAsia" w:hAnsiTheme="minorHAnsi" w:cstheme="minorBidi"/>
          <w:noProof/>
          <w:sz w:val="24"/>
          <w:szCs w:val="24"/>
        </w:rPr>
      </w:pPr>
      <w:r>
        <w:rPr>
          <w:noProof/>
        </w:rPr>
        <w:t>Link:  Chinese nuclear expert He Zuoziu reveals China has low safety standards</w:t>
      </w:r>
      <w:r>
        <w:rPr>
          <w:noProof/>
        </w:rPr>
        <w:tab/>
      </w:r>
      <w:r>
        <w:rPr>
          <w:noProof/>
        </w:rPr>
        <w:fldChar w:fldCharType="begin"/>
      </w:r>
      <w:r>
        <w:rPr>
          <w:noProof/>
        </w:rPr>
        <w:instrText xml:space="preserve"> PAGEREF _Toc460075431 \h </w:instrText>
      </w:r>
      <w:r>
        <w:rPr>
          <w:noProof/>
        </w:rPr>
      </w:r>
      <w:r>
        <w:rPr>
          <w:noProof/>
        </w:rPr>
        <w:fldChar w:fldCharType="separate"/>
      </w:r>
      <w:r>
        <w:rPr>
          <w:noProof/>
        </w:rPr>
        <w:t>9</w:t>
      </w:r>
      <w:r>
        <w:rPr>
          <w:noProof/>
        </w:rPr>
        <w:fldChar w:fldCharType="end"/>
      </w:r>
    </w:p>
    <w:p w14:paraId="0512C172" w14:textId="77777777" w:rsidR="00C15D38" w:rsidRDefault="00C15D38">
      <w:pPr>
        <w:pStyle w:val="TOC3"/>
        <w:rPr>
          <w:rFonts w:asciiTheme="minorHAnsi" w:eastAsiaTheme="minorEastAsia" w:hAnsiTheme="minorHAnsi" w:cstheme="minorBidi"/>
          <w:noProof/>
          <w:sz w:val="24"/>
          <w:szCs w:val="24"/>
        </w:rPr>
      </w:pPr>
      <w:r>
        <w:rPr>
          <w:noProof/>
        </w:rPr>
        <w:t>Backup Link:  Chinese government nuclear oversight is fake</w:t>
      </w:r>
      <w:r>
        <w:rPr>
          <w:noProof/>
        </w:rPr>
        <w:tab/>
      </w:r>
      <w:r>
        <w:rPr>
          <w:noProof/>
        </w:rPr>
        <w:fldChar w:fldCharType="begin"/>
      </w:r>
      <w:r>
        <w:rPr>
          <w:noProof/>
        </w:rPr>
        <w:instrText xml:space="preserve"> PAGEREF _Toc460075432 \h </w:instrText>
      </w:r>
      <w:r>
        <w:rPr>
          <w:noProof/>
        </w:rPr>
      </w:r>
      <w:r>
        <w:rPr>
          <w:noProof/>
        </w:rPr>
        <w:fldChar w:fldCharType="separate"/>
      </w:r>
      <w:r>
        <w:rPr>
          <w:noProof/>
        </w:rPr>
        <w:t>9</w:t>
      </w:r>
      <w:r>
        <w:rPr>
          <w:noProof/>
        </w:rPr>
        <w:fldChar w:fldCharType="end"/>
      </w:r>
    </w:p>
    <w:p w14:paraId="3B93E345" w14:textId="77777777" w:rsidR="00C15D38" w:rsidRDefault="00C15D38">
      <w:pPr>
        <w:pStyle w:val="TOC3"/>
        <w:rPr>
          <w:rFonts w:asciiTheme="minorHAnsi" w:eastAsiaTheme="minorEastAsia" w:hAnsiTheme="minorHAnsi" w:cstheme="minorBidi"/>
          <w:noProof/>
          <w:sz w:val="24"/>
          <w:szCs w:val="24"/>
        </w:rPr>
      </w:pPr>
      <w:r>
        <w:rPr>
          <w:noProof/>
        </w:rPr>
        <w:t>Brink:  China’s standards are lower than Japan’s, and even Japan couldn’t avoid a massive accident</w:t>
      </w:r>
      <w:r>
        <w:rPr>
          <w:noProof/>
        </w:rPr>
        <w:tab/>
      </w:r>
      <w:r>
        <w:rPr>
          <w:noProof/>
        </w:rPr>
        <w:fldChar w:fldCharType="begin"/>
      </w:r>
      <w:r>
        <w:rPr>
          <w:noProof/>
        </w:rPr>
        <w:instrText xml:space="preserve"> PAGEREF _Toc460075433 \h </w:instrText>
      </w:r>
      <w:r>
        <w:rPr>
          <w:noProof/>
        </w:rPr>
      </w:r>
      <w:r>
        <w:rPr>
          <w:noProof/>
        </w:rPr>
        <w:fldChar w:fldCharType="separate"/>
      </w:r>
      <w:r>
        <w:rPr>
          <w:noProof/>
        </w:rPr>
        <w:t>9</w:t>
      </w:r>
      <w:r>
        <w:rPr>
          <w:noProof/>
        </w:rPr>
        <w:fldChar w:fldCharType="end"/>
      </w:r>
    </w:p>
    <w:p w14:paraId="33829207" w14:textId="77777777" w:rsidR="00C15D38" w:rsidRDefault="00C15D38">
      <w:pPr>
        <w:pStyle w:val="TOC3"/>
        <w:rPr>
          <w:rFonts w:asciiTheme="minorHAnsi" w:eastAsiaTheme="minorEastAsia" w:hAnsiTheme="minorHAnsi" w:cstheme="minorBidi"/>
          <w:noProof/>
          <w:sz w:val="24"/>
          <w:szCs w:val="24"/>
        </w:rPr>
      </w:pPr>
      <w:r>
        <w:rPr>
          <w:noProof/>
        </w:rPr>
        <w:t>Impact:  Massive environmental and social destruction.  Example: Fukushima disaster</w:t>
      </w:r>
      <w:r>
        <w:rPr>
          <w:noProof/>
        </w:rPr>
        <w:tab/>
      </w:r>
      <w:r>
        <w:rPr>
          <w:noProof/>
        </w:rPr>
        <w:fldChar w:fldCharType="begin"/>
      </w:r>
      <w:r>
        <w:rPr>
          <w:noProof/>
        </w:rPr>
        <w:instrText xml:space="preserve"> PAGEREF _Toc460075434 \h </w:instrText>
      </w:r>
      <w:r>
        <w:rPr>
          <w:noProof/>
        </w:rPr>
      </w:r>
      <w:r>
        <w:rPr>
          <w:noProof/>
        </w:rPr>
        <w:fldChar w:fldCharType="separate"/>
      </w:r>
      <w:r>
        <w:rPr>
          <w:noProof/>
        </w:rPr>
        <w:t>9</w:t>
      </w:r>
      <w:r>
        <w:rPr>
          <w:noProof/>
        </w:rPr>
        <w:fldChar w:fldCharType="end"/>
      </w:r>
    </w:p>
    <w:p w14:paraId="3328E6B8" w14:textId="77777777" w:rsidR="00C15D38" w:rsidRDefault="00C15D38">
      <w:pPr>
        <w:pStyle w:val="TOC2"/>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Less focus on other green energy</w:t>
      </w:r>
      <w:r>
        <w:rPr>
          <w:noProof/>
        </w:rPr>
        <w:tab/>
      </w:r>
      <w:r>
        <w:rPr>
          <w:noProof/>
        </w:rPr>
        <w:fldChar w:fldCharType="begin"/>
      </w:r>
      <w:r>
        <w:rPr>
          <w:noProof/>
        </w:rPr>
        <w:instrText xml:space="preserve"> PAGEREF _Toc460075435 \h </w:instrText>
      </w:r>
      <w:r>
        <w:rPr>
          <w:noProof/>
        </w:rPr>
      </w:r>
      <w:r>
        <w:rPr>
          <w:noProof/>
        </w:rPr>
        <w:fldChar w:fldCharType="separate"/>
      </w:r>
      <w:r>
        <w:rPr>
          <w:noProof/>
        </w:rPr>
        <w:t>10</w:t>
      </w:r>
      <w:r>
        <w:rPr>
          <w:noProof/>
        </w:rPr>
        <w:fldChar w:fldCharType="end"/>
      </w:r>
    </w:p>
    <w:p w14:paraId="4327E1F5" w14:textId="77777777" w:rsidR="00C15D38" w:rsidRDefault="00C15D38">
      <w:pPr>
        <w:pStyle w:val="TOC3"/>
        <w:rPr>
          <w:rFonts w:asciiTheme="minorHAnsi" w:eastAsiaTheme="minorEastAsia" w:hAnsiTheme="minorHAnsi" w:cstheme="minorBidi"/>
          <w:noProof/>
          <w:sz w:val="24"/>
          <w:szCs w:val="24"/>
        </w:rPr>
      </w:pPr>
      <w:r>
        <w:rPr>
          <w:noProof/>
        </w:rPr>
        <w:t>Link:  Increased investment in green energy would be more cost effective than nuclear at replacing Status Quo energy sources</w:t>
      </w:r>
      <w:r>
        <w:rPr>
          <w:noProof/>
        </w:rPr>
        <w:tab/>
      </w:r>
      <w:r>
        <w:rPr>
          <w:noProof/>
        </w:rPr>
        <w:fldChar w:fldCharType="begin"/>
      </w:r>
      <w:r>
        <w:rPr>
          <w:noProof/>
        </w:rPr>
        <w:instrText xml:space="preserve"> PAGEREF _Toc460075436 \h </w:instrText>
      </w:r>
      <w:r>
        <w:rPr>
          <w:noProof/>
        </w:rPr>
      </w:r>
      <w:r>
        <w:rPr>
          <w:noProof/>
        </w:rPr>
        <w:fldChar w:fldCharType="separate"/>
      </w:r>
      <w:r>
        <w:rPr>
          <w:noProof/>
        </w:rPr>
        <w:t>10</w:t>
      </w:r>
      <w:r>
        <w:rPr>
          <w:noProof/>
        </w:rPr>
        <w:fldChar w:fldCharType="end"/>
      </w:r>
    </w:p>
    <w:p w14:paraId="6C1447EC" w14:textId="77777777" w:rsidR="00C15D38" w:rsidRDefault="00C15D38">
      <w:pPr>
        <w:pStyle w:val="TOC3"/>
        <w:rPr>
          <w:rFonts w:asciiTheme="minorHAnsi" w:eastAsiaTheme="minorEastAsia" w:hAnsiTheme="minorHAnsi" w:cstheme="minorBidi"/>
          <w:noProof/>
          <w:sz w:val="24"/>
          <w:szCs w:val="24"/>
        </w:rPr>
      </w:pPr>
      <w:r>
        <w:rPr>
          <w:noProof/>
        </w:rPr>
        <w:t>Link:  We need focused government policy to move us toward renewables and away from nuclear</w:t>
      </w:r>
      <w:r>
        <w:rPr>
          <w:noProof/>
        </w:rPr>
        <w:tab/>
      </w:r>
      <w:r>
        <w:rPr>
          <w:noProof/>
        </w:rPr>
        <w:fldChar w:fldCharType="begin"/>
      </w:r>
      <w:r>
        <w:rPr>
          <w:noProof/>
        </w:rPr>
        <w:instrText xml:space="preserve"> PAGEREF _Toc460075437 \h </w:instrText>
      </w:r>
      <w:r>
        <w:rPr>
          <w:noProof/>
        </w:rPr>
      </w:r>
      <w:r>
        <w:rPr>
          <w:noProof/>
        </w:rPr>
        <w:fldChar w:fldCharType="separate"/>
      </w:r>
      <w:r>
        <w:rPr>
          <w:noProof/>
        </w:rPr>
        <w:t>10</w:t>
      </w:r>
      <w:r>
        <w:rPr>
          <w:noProof/>
        </w:rPr>
        <w:fldChar w:fldCharType="end"/>
      </w:r>
    </w:p>
    <w:p w14:paraId="6118135B" w14:textId="77777777" w:rsidR="00C15D38" w:rsidRDefault="00C15D38">
      <w:pPr>
        <w:pStyle w:val="TOC3"/>
        <w:rPr>
          <w:rFonts w:asciiTheme="minorHAnsi" w:eastAsiaTheme="minorEastAsia" w:hAnsiTheme="minorHAnsi" w:cstheme="minorBidi"/>
          <w:noProof/>
          <w:sz w:val="24"/>
          <w:szCs w:val="24"/>
        </w:rPr>
      </w:pPr>
      <w:r>
        <w:rPr>
          <w:noProof/>
        </w:rPr>
        <w:t>Impact 1:  Lost health benefits from green energy</w:t>
      </w:r>
      <w:r>
        <w:rPr>
          <w:noProof/>
        </w:rPr>
        <w:tab/>
      </w:r>
      <w:r>
        <w:rPr>
          <w:noProof/>
        </w:rPr>
        <w:fldChar w:fldCharType="begin"/>
      </w:r>
      <w:r>
        <w:rPr>
          <w:noProof/>
        </w:rPr>
        <w:instrText xml:space="preserve"> PAGEREF _Toc460075438 \h </w:instrText>
      </w:r>
      <w:r>
        <w:rPr>
          <w:noProof/>
        </w:rPr>
      </w:r>
      <w:r>
        <w:rPr>
          <w:noProof/>
        </w:rPr>
        <w:fldChar w:fldCharType="separate"/>
      </w:r>
      <w:r>
        <w:rPr>
          <w:noProof/>
        </w:rPr>
        <w:t>10</w:t>
      </w:r>
      <w:r>
        <w:rPr>
          <w:noProof/>
        </w:rPr>
        <w:fldChar w:fldCharType="end"/>
      </w:r>
    </w:p>
    <w:p w14:paraId="73AB762D" w14:textId="77777777" w:rsidR="00C15D38" w:rsidRDefault="00C15D38">
      <w:pPr>
        <w:pStyle w:val="TOC3"/>
        <w:rPr>
          <w:rFonts w:asciiTheme="minorHAnsi" w:eastAsiaTheme="minorEastAsia" w:hAnsiTheme="minorHAnsi" w:cstheme="minorBidi"/>
          <w:noProof/>
          <w:sz w:val="24"/>
          <w:szCs w:val="24"/>
        </w:rPr>
      </w:pPr>
      <w:r>
        <w:rPr>
          <w:noProof/>
        </w:rPr>
        <w:t>Impact 2:  Reduced quality of life.  Decentralized renewables would offer better quality of life</w:t>
      </w:r>
      <w:r>
        <w:rPr>
          <w:noProof/>
        </w:rPr>
        <w:tab/>
      </w:r>
      <w:r>
        <w:rPr>
          <w:noProof/>
        </w:rPr>
        <w:fldChar w:fldCharType="begin"/>
      </w:r>
      <w:r>
        <w:rPr>
          <w:noProof/>
        </w:rPr>
        <w:instrText xml:space="preserve"> PAGEREF _Toc460075439 \h </w:instrText>
      </w:r>
      <w:r>
        <w:rPr>
          <w:noProof/>
        </w:rPr>
      </w:r>
      <w:r>
        <w:rPr>
          <w:noProof/>
        </w:rPr>
        <w:fldChar w:fldCharType="separate"/>
      </w:r>
      <w:r>
        <w:rPr>
          <w:noProof/>
        </w:rPr>
        <w:t>10</w:t>
      </w:r>
      <w:r>
        <w:rPr>
          <w:noProof/>
        </w:rPr>
        <w:fldChar w:fldCharType="end"/>
      </w:r>
    </w:p>
    <w:p w14:paraId="13E1A0AD" w14:textId="77777777" w:rsidR="00C15D38" w:rsidRDefault="00C15D38">
      <w:pPr>
        <w:pStyle w:val="TOC2"/>
        <w:rPr>
          <w:rFonts w:asciiTheme="minorHAnsi" w:eastAsiaTheme="minorEastAsia" w:hAnsiTheme="minorHAnsi" w:cstheme="minorBidi"/>
          <w:noProof/>
          <w:sz w:val="24"/>
          <w:szCs w:val="24"/>
        </w:rPr>
      </w:pPr>
      <w:r>
        <w:rPr>
          <w:noProof/>
        </w:rPr>
        <w:t>4.</w:t>
      </w:r>
      <w:r>
        <w:rPr>
          <w:rFonts w:asciiTheme="minorHAnsi" w:eastAsiaTheme="minorEastAsia" w:hAnsiTheme="minorHAnsi" w:cstheme="minorBidi"/>
          <w:noProof/>
          <w:sz w:val="24"/>
          <w:szCs w:val="24"/>
        </w:rPr>
        <w:tab/>
      </w:r>
      <w:r>
        <w:rPr>
          <w:noProof/>
        </w:rPr>
        <w:t>Hazardous nuclear waste</w:t>
      </w:r>
      <w:r>
        <w:rPr>
          <w:noProof/>
        </w:rPr>
        <w:tab/>
      </w:r>
      <w:r>
        <w:rPr>
          <w:noProof/>
        </w:rPr>
        <w:fldChar w:fldCharType="begin"/>
      </w:r>
      <w:r>
        <w:rPr>
          <w:noProof/>
        </w:rPr>
        <w:instrText xml:space="preserve"> PAGEREF _Toc460075440 \h </w:instrText>
      </w:r>
      <w:r>
        <w:rPr>
          <w:noProof/>
        </w:rPr>
      </w:r>
      <w:r>
        <w:rPr>
          <w:noProof/>
        </w:rPr>
        <w:fldChar w:fldCharType="separate"/>
      </w:r>
      <w:r>
        <w:rPr>
          <w:noProof/>
        </w:rPr>
        <w:t>11</w:t>
      </w:r>
      <w:r>
        <w:rPr>
          <w:noProof/>
        </w:rPr>
        <w:fldChar w:fldCharType="end"/>
      </w:r>
    </w:p>
    <w:p w14:paraId="51DDB7EE" w14:textId="77777777" w:rsidR="00C15D38" w:rsidRDefault="00C15D38">
      <w:pPr>
        <w:pStyle w:val="TOC3"/>
        <w:rPr>
          <w:rFonts w:asciiTheme="minorHAnsi" w:eastAsiaTheme="minorEastAsia" w:hAnsiTheme="minorHAnsi" w:cstheme="minorBidi"/>
          <w:noProof/>
          <w:sz w:val="24"/>
          <w:szCs w:val="24"/>
        </w:rPr>
      </w:pPr>
      <w:r>
        <w:rPr>
          <w:noProof/>
        </w:rPr>
        <w:lastRenderedPageBreak/>
        <w:t>Link:  Nuclear waste is stored on site in overcrowded facilities with few safety systems</w:t>
      </w:r>
      <w:r>
        <w:rPr>
          <w:noProof/>
        </w:rPr>
        <w:tab/>
      </w:r>
      <w:r>
        <w:rPr>
          <w:noProof/>
        </w:rPr>
        <w:fldChar w:fldCharType="begin"/>
      </w:r>
      <w:r>
        <w:rPr>
          <w:noProof/>
        </w:rPr>
        <w:instrText xml:space="preserve"> PAGEREF _Toc460075441 \h </w:instrText>
      </w:r>
      <w:r>
        <w:rPr>
          <w:noProof/>
        </w:rPr>
      </w:r>
      <w:r>
        <w:rPr>
          <w:noProof/>
        </w:rPr>
        <w:fldChar w:fldCharType="separate"/>
      </w:r>
      <w:r>
        <w:rPr>
          <w:noProof/>
        </w:rPr>
        <w:t>11</w:t>
      </w:r>
      <w:r>
        <w:rPr>
          <w:noProof/>
        </w:rPr>
        <w:fldChar w:fldCharType="end"/>
      </w:r>
    </w:p>
    <w:p w14:paraId="41E6104F" w14:textId="77777777" w:rsidR="00C15D38" w:rsidRDefault="00C15D38">
      <w:pPr>
        <w:pStyle w:val="TOC3"/>
        <w:rPr>
          <w:rFonts w:asciiTheme="minorHAnsi" w:eastAsiaTheme="minorEastAsia" w:hAnsiTheme="minorHAnsi" w:cstheme="minorBidi"/>
          <w:noProof/>
          <w:sz w:val="24"/>
          <w:szCs w:val="24"/>
        </w:rPr>
      </w:pPr>
      <w:r>
        <w:rPr>
          <w:noProof/>
        </w:rPr>
        <w:t>Impact:  Nuclear waste storage accident or terrorism could cause tens of thousands of deaths and displace millions more</w:t>
      </w:r>
      <w:r>
        <w:rPr>
          <w:noProof/>
        </w:rPr>
        <w:tab/>
      </w:r>
      <w:r>
        <w:rPr>
          <w:noProof/>
        </w:rPr>
        <w:fldChar w:fldCharType="begin"/>
      </w:r>
      <w:r>
        <w:rPr>
          <w:noProof/>
        </w:rPr>
        <w:instrText xml:space="preserve"> PAGEREF _Toc460075442 \h </w:instrText>
      </w:r>
      <w:r>
        <w:rPr>
          <w:noProof/>
        </w:rPr>
      </w:r>
      <w:r>
        <w:rPr>
          <w:noProof/>
        </w:rPr>
        <w:fldChar w:fldCharType="separate"/>
      </w:r>
      <w:r>
        <w:rPr>
          <w:noProof/>
        </w:rPr>
        <w:t>11</w:t>
      </w:r>
      <w:r>
        <w:rPr>
          <w:noProof/>
        </w:rPr>
        <w:fldChar w:fldCharType="end"/>
      </w:r>
    </w:p>
    <w:p w14:paraId="2DF7EE0B" w14:textId="77777777" w:rsidR="00C15D38" w:rsidRDefault="00C15D38" w:rsidP="00C15D38">
      <w:pPr>
        <w:pStyle w:val="TOC2"/>
        <w:sectPr w:rsidR="00C15D38" w:rsidSect="0008674B">
          <w:headerReference w:type="default" r:id="rId8"/>
          <w:footerReference w:type="default" r:id="rId9"/>
          <w:pgSz w:w="12240" w:h="15840"/>
          <w:pgMar w:top="1440" w:right="1440" w:bottom="1440" w:left="1440" w:header="720" w:footer="720" w:gutter="0"/>
          <w:cols w:space="720"/>
        </w:sectPr>
      </w:pPr>
      <w:r>
        <w:rPr>
          <w:sz w:val="22"/>
        </w:rPr>
        <w:fldChar w:fldCharType="end"/>
      </w:r>
    </w:p>
    <w:p w14:paraId="1B73DD69" w14:textId="77777777" w:rsidR="00C15D38" w:rsidRDefault="00C15D38" w:rsidP="00C15D38">
      <w:pPr>
        <w:pStyle w:val="Title2"/>
      </w:pPr>
      <w:bookmarkStart w:id="0" w:name="_Toc460075397"/>
      <w:r>
        <w:lastRenderedPageBreak/>
        <w:t>Negative: Nuclear Investment</w:t>
      </w:r>
      <w:bookmarkEnd w:id="0"/>
    </w:p>
    <w:p w14:paraId="2B5EB78B" w14:textId="77777777" w:rsidR="00C15D38" w:rsidRDefault="00C15D38" w:rsidP="00C15D38">
      <w:pPr>
        <w:pStyle w:val="Contention1"/>
      </w:pPr>
      <w:bookmarkStart w:id="1" w:name="_Toc460075398"/>
      <w:r>
        <w:t>INHERENCY</w:t>
      </w:r>
      <w:bookmarkEnd w:id="1"/>
    </w:p>
    <w:p w14:paraId="6BB416AD" w14:textId="77777777" w:rsidR="00C15D38" w:rsidRDefault="00C15D38" w:rsidP="00381E16">
      <w:pPr>
        <w:pStyle w:val="Contention1"/>
      </w:pPr>
      <w:r>
        <w:t xml:space="preserve"> </w:t>
      </w:r>
      <w:bookmarkStart w:id="2" w:name="_Toc460075399"/>
      <w:r>
        <w:t>NRC opening to foreign investment</w:t>
      </w:r>
      <w:bookmarkEnd w:id="2"/>
    </w:p>
    <w:p w14:paraId="76D6DA1D" w14:textId="77777777" w:rsidR="00C15D38" w:rsidRDefault="00C15D38" w:rsidP="00C15D38">
      <w:pPr>
        <w:pStyle w:val="Contention2"/>
      </w:pPr>
      <w:bookmarkStart w:id="3" w:name="_Toc460075400"/>
      <w:r>
        <w:t>Nuclear Regulatory Commission is setting new rules for greater degree of foreign investment</w:t>
      </w:r>
      <w:bookmarkEnd w:id="3"/>
    </w:p>
    <w:p w14:paraId="2B7A80B3" w14:textId="77777777" w:rsidR="00C15D38" w:rsidRDefault="00C15D38" w:rsidP="00C15D38">
      <w:pPr>
        <w:pStyle w:val="Citation3"/>
      </w:pPr>
      <w:r w:rsidRPr="001C7AE7">
        <w:rPr>
          <w:u w:val="single"/>
        </w:rPr>
        <w:t>Nuclear Energy Institute 2015</w:t>
      </w:r>
      <w:r>
        <w:t xml:space="preserve"> (nuclear energy industry association) “NRC to Use Graded Approach on Foreign Ownership” </w:t>
      </w:r>
      <w:r w:rsidRPr="001C7AE7">
        <w:t>http://www.nei.org/News-Media/News/News-Archives/NRC-to-Use-Graded-Approach-on-Foreign-Ownership</w:t>
      </w:r>
    </w:p>
    <w:p w14:paraId="15A817BD" w14:textId="77777777" w:rsidR="00C15D38" w:rsidRPr="001C7AE7" w:rsidRDefault="00C15D38" w:rsidP="00C15D38">
      <w:pPr>
        <w:pStyle w:val="Evidence"/>
      </w:pPr>
      <w:r w:rsidRPr="001C7AE7">
        <w:t xml:space="preserve">The U.S. Nuclear Regulatory Commission will update its approach to its decades-old positions concerning foreign ownership, control or domination (FOCD) of U.S. nuclear energy facilities. </w:t>
      </w:r>
      <w:hyperlink r:id="rId10" w:tgtFrame="_blank" w:history="1">
        <w:r w:rsidRPr="001C7AE7">
          <w:rPr>
            <w:rStyle w:val="Hyperlink"/>
            <w:color w:val="000000"/>
            <w:u w:val="none"/>
          </w:rPr>
          <w:t>NRC commissioners this week unanimously directed agency staff</w:t>
        </w:r>
      </w:hyperlink>
      <w:r w:rsidRPr="001C7AE7">
        <w:t xml:space="preserve"> to develop graded criteria to assess project applications by nuclear suppliers that may be partly owned, controlled or dominated by foreign entities. The move, which does not change the agency’s reading of its statutory obligation, recognizes that reviews of nuclear energy facility license applications should take into account “the realities of today’s interconnected and global nuclear energy markets,” NEI Vice President, General Counsel and Secretary Ellen Ginsberg said.</w:t>
      </w:r>
    </w:p>
    <w:p w14:paraId="56110803" w14:textId="77777777" w:rsidR="00C15D38" w:rsidRDefault="00C15D38" w:rsidP="00C15D38">
      <w:pPr>
        <w:pStyle w:val="Contention1"/>
      </w:pPr>
      <w:bookmarkStart w:id="4" w:name="_Toc460075401"/>
      <w:r>
        <w:t>SOLVENCY</w:t>
      </w:r>
      <w:bookmarkEnd w:id="4"/>
    </w:p>
    <w:p w14:paraId="666D32D4" w14:textId="77777777" w:rsidR="00C15D38" w:rsidRDefault="00C15D38" w:rsidP="00C15D38">
      <w:pPr>
        <w:pStyle w:val="Contention1"/>
        <w:numPr>
          <w:ilvl w:val="0"/>
          <w:numId w:val="33"/>
        </w:numPr>
      </w:pPr>
      <w:bookmarkStart w:id="5" w:name="_Toc460075402"/>
      <w:r>
        <w:t xml:space="preserve">Not Solving for Over-Regulation </w:t>
      </w:r>
      <w:r w:rsidRPr="00014EE2">
        <w:t>(</w:t>
      </w:r>
      <w:proofErr w:type="spellStart"/>
      <w:r w:rsidRPr="00014EE2">
        <w:t>Aff</w:t>
      </w:r>
      <w:proofErr w:type="spellEnd"/>
      <w:r w:rsidRPr="00014EE2">
        <w:t xml:space="preserve"> only </w:t>
      </w:r>
      <w:r>
        <w:t xml:space="preserve">claims to </w:t>
      </w:r>
      <w:r w:rsidRPr="00014EE2">
        <w:t>solve lack of investment)</w:t>
      </w:r>
      <w:bookmarkEnd w:id="5"/>
    </w:p>
    <w:p w14:paraId="0643E3C2" w14:textId="77777777" w:rsidR="00C15D38" w:rsidRPr="002C621D" w:rsidRDefault="00C15D38" w:rsidP="00C15D38">
      <w:pPr>
        <w:pStyle w:val="Contention2"/>
      </w:pPr>
      <w:bookmarkStart w:id="6" w:name="_Toc460075403"/>
      <w:r w:rsidRPr="002C621D">
        <w:t>Over-regulation is the key factor blocking nuclear energy in the US today</w:t>
      </w:r>
      <w:bookmarkEnd w:id="6"/>
    </w:p>
    <w:p w14:paraId="75853CCD" w14:textId="77777777" w:rsidR="00C15D38" w:rsidRDefault="00C15D38" w:rsidP="00C15D38">
      <w:pPr>
        <w:pStyle w:val="Citation3"/>
        <w:ind w:left="360"/>
      </w:pPr>
      <w:r w:rsidRPr="002C621D">
        <w:rPr>
          <w:u w:val="single"/>
        </w:rPr>
        <w:t xml:space="preserve">Scientific </w:t>
      </w:r>
      <w:proofErr w:type="gramStart"/>
      <w:r w:rsidRPr="002C621D">
        <w:rPr>
          <w:u w:val="single"/>
        </w:rPr>
        <w:t>American  2016</w:t>
      </w:r>
      <w:proofErr w:type="gramEnd"/>
      <w:r>
        <w:t xml:space="preserve"> (oldest continuously published monthly magazine in the United States.) “Nuclear Power Critical to U.S. Climate Goals” </w:t>
      </w:r>
      <w:hyperlink r:id="rId11" w:history="1">
        <w:r w:rsidRPr="006E55C2">
          <w:rPr>
            <w:rStyle w:val="Hyperlink"/>
          </w:rPr>
          <w:t>http://www.scientificamerican.com/article/nuclear-power-critical-to-u-s-climate-goals/</w:t>
        </w:r>
      </w:hyperlink>
    </w:p>
    <w:p w14:paraId="137A6E93" w14:textId="77777777" w:rsidR="00C15D38" w:rsidRDefault="00C15D38" w:rsidP="00C15D38">
      <w:pPr>
        <w:pStyle w:val="Evidence"/>
        <w:ind w:left="360"/>
      </w:pPr>
      <w:r w:rsidRPr="005C3DE3">
        <w:t xml:space="preserve">But </w:t>
      </w:r>
      <w:r w:rsidRPr="002C621D">
        <w:rPr>
          <w:u w:val="single"/>
        </w:rPr>
        <w:t>Sen. Mike Crapo</w:t>
      </w:r>
      <w:r w:rsidRPr="005C3DE3">
        <w:t xml:space="preserve"> (R-Idaho) </w:t>
      </w:r>
      <w:r w:rsidRPr="002C621D">
        <w:rPr>
          <w:u w:val="single"/>
        </w:rPr>
        <w:t>said that government influence in the energy market is part of why the nuclear industry is in such dire straits in the United States, even as energy demand grows. "This demand is not enough to overcome the challenges that are leading some plants to shut down," he said. "One of the challenges against the demand for nuclear energy is bad public policy and, in my opinion, overregulation. The government nearly regulated the industry out of business in the 1970s and 1980s</w:t>
      </w:r>
      <w:r w:rsidRPr="005C3DE3">
        <w:t>."</w:t>
      </w:r>
    </w:p>
    <w:p w14:paraId="5AF0B8AB" w14:textId="77777777" w:rsidR="00C15D38" w:rsidRPr="00014EE2" w:rsidRDefault="00C15D38" w:rsidP="00C15D38">
      <w:pPr>
        <w:pStyle w:val="Contention2"/>
      </w:pPr>
      <w:bookmarkStart w:id="7" w:name="_Toc460075404"/>
      <w:r>
        <w:t>There were plenty of investors – but they got scared off by all the regulations</w:t>
      </w:r>
      <w:bookmarkEnd w:id="7"/>
    </w:p>
    <w:p w14:paraId="5FE96BF5" w14:textId="77777777" w:rsidR="00C15D38" w:rsidRPr="009D2643" w:rsidRDefault="00C15D38" w:rsidP="00C15D38">
      <w:pPr>
        <w:pStyle w:val="Citation3"/>
      </w:pPr>
      <w:r>
        <w:rPr>
          <w:u w:val="single"/>
        </w:rPr>
        <w:t>Jack Spencer 2007</w:t>
      </w:r>
      <w:r w:rsidRPr="009D2643">
        <w:rPr>
          <w:u w:val="single"/>
        </w:rPr>
        <w:t xml:space="preserve"> </w:t>
      </w:r>
      <w:r w:rsidRPr="009D2643">
        <w:t xml:space="preserve">(Research Fellow in Nuclear Energy in the Thomas A. Roe Institute for Economic Policy Studies at The Heritage Foundation.) “Competitive Nuclear Energy Investment: Avoiding Past Policy Mistakes” </w:t>
      </w:r>
      <w:hyperlink r:id="rId12" w:history="1">
        <w:r w:rsidRPr="009D2643">
          <w:rPr>
            <w:rStyle w:val="Hyperlink"/>
          </w:rPr>
          <w:t>http://www.heritage.org/research/reports/2007/11/competitive-nuclear-energy-investment-avoiding-past-policy-mistakes</w:t>
        </w:r>
      </w:hyperlink>
    </w:p>
    <w:p w14:paraId="18DF8F2A" w14:textId="77777777" w:rsidR="00C15D38" w:rsidRDefault="00C15D38" w:rsidP="00C15D38">
      <w:pPr>
        <w:pStyle w:val="Evidence"/>
      </w:pPr>
      <w:r>
        <w:t>However, the commercial nuclear energy industry in the U.S. is no longer thriving</w:t>
      </w:r>
      <w:r w:rsidRPr="002C621D">
        <w:rPr>
          <w:u w:val="single"/>
        </w:rPr>
        <w:t xml:space="preserve">. Investors hesitate to embrace nuclear power </w:t>
      </w:r>
      <w:r>
        <w:rPr>
          <w:u w:val="single"/>
        </w:rPr>
        <w:t>fully, despite significant regu</w:t>
      </w:r>
      <w:r w:rsidRPr="002C621D">
        <w:rPr>
          <w:u w:val="single"/>
        </w:rPr>
        <w:t>latory relief and economic incentives. This reluctance is not due to any inherent flaw in the economics of nuclear power or some unavoidable risk. Instead, investors are reacting to the historic role that federal, state, and local governments have played both in encouraging growth in the industry and in bringing on its demise. Investors doubt that federal, state, and local governments will allow nuclear energy to flourish in the long term. They have already lost billions of dollars because of bad public policy</w:t>
      </w:r>
      <w:r>
        <w:t>.</w:t>
      </w:r>
    </w:p>
    <w:p w14:paraId="53840D15" w14:textId="77777777" w:rsidR="00C15D38" w:rsidRPr="00014EE2" w:rsidRDefault="00C15D38" w:rsidP="00C15D38">
      <w:pPr>
        <w:pStyle w:val="Contention2"/>
      </w:pPr>
      <w:bookmarkStart w:id="8" w:name="_Toc460075405"/>
      <w:r>
        <w:lastRenderedPageBreak/>
        <w:t>Nuclear energy is being r</w:t>
      </w:r>
      <w:r w:rsidRPr="00014EE2">
        <w:t xml:space="preserve">egulated out of </w:t>
      </w:r>
      <w:r>
        <w:t>e</w:t>
      </w:r>
      <w:r w:rsidRPr="00014EE2">
        <w:t>xistence</w:t>
      </w:r>
      <w:bookmarkEnd w:id="8"/>
      <w:r w:rsidRPr="00014EE2">
        <w:t xml:space="preserve"> </w:t>
      </w:r>
    </w:p>
    <w:p w14:paraId="0BF6BBC5" w14:textId="77777777" w:rsidR="00C15D38" w:rsidRPr="009D2643" w:rsidRDefault="00C15D38" w:rsidP="00C15D38">
      <w:pPr>
        <w:pStyle w:val="Citation3"/>
      </w:pPr>
      <w:r>
        <w:rPr>
          <w:u w:val="single"/>
        </w:rPr>
        <w:t>Jack Spencer 2007</w:t>
      </w:r>
      <w:r w:rsidRPr="009D2643">
        <w:rPr>
          <w:u w:val="single"/>
        </w:rPr>
        <w:t xml:space="preserve"> </w:t>
      </w:r>
      <w:r w:rsidRPr="009D2643">
        <w:t xml:space="preserve">(Research Fellow in Nuclear Energy in the Thomas A. Roe Institute for Economic Policy Studies at The Heritage Foundation.) “Competitive Nuclear Energy Investment: Avoiding Past Policy Mistakes” </w:t>
      </w:r>
      <w:hyperlink r:id="rId13" w:history="1">
        <w:r w:rsidRPr="009D2643">
          <w:rPr>
            <w:rStyle w:val="Hyperlink"/>
          </w:rPr>
          <w:t>http://www.heritage.org/research/reports/2007/11/competitive-nuclear-energy-investment-avoiding-past-policy-mistakes</w:t>
        </w:r>
      </w:hyperlink>
    </w:p>
    <w:p w14:paraId="138E1F94" w14:textId="77777777" w:rsidR="00C15D38" w:rsidRDefault="00C15D38" w:rsidP="00C15D38">
      <w:pPr>
        <w:pStyle w:val="Evidence"/>
      </w:pPr>
      <w:r w:rsidRPr="0071246A">
        <w:t>The United States once led the world in commer­cial nuclear technology. Indeed, the world's leading nuclear companies continue to rely on American technologies. However, in the 1970s and 1980s, federal, state, an</w:t>
      </w:r>
      <w:r>
        <w:t>d local governments nearly regu</w:t>
      </w:r>
      <w:r w:rsidRPr="0071246A">
        <w:t>lated the U.S. commercial nuclear industry out of existence. U.S. companies responded by reallocating their assets, consolidating or selling their commercial nuclear capabilities to foreign companies in pro-nuclear countries.</w:t>
      </w:r>
    </w:p>
    <w:p w14:paraId="4E5E2E48" w14:textId="77777777" w:rsidR="00C15D38" w:rsidRPr="00014EE2" w:rsidRDefault="00C15D38" w:rsidP="00C15D38">
      <w:pPr>
        <w:pStyle w:val="Contention2"/>
      </w:pPr>
      <w:bookmarkStart w:id="9" w:name="_Toc460075406"/>
      <w:r w:rsidRPr="00014EE2">
        <w:t>Ov</w:t>
      </w:r>
      <w:r>
        <w:t>er-regulation is the key obstacle</w:t>
      </w:r>
      <w:r w:rsidRPr="00014EE2">
        <w:t xml:space="preserve"> </w:t>
      </w:r>
      <w:r>
        <w:t>and must be mitigated before nuclear energy can grow</w:t>
      </w:r>
      <w:bookmarkEnd w:id="9"/>
    </w:p>
    <w:p w14:paraId="0E225EDE" w14:textId="77777777" w:rsidR="00C15D38" w:rsidRPr="009D2643" w:rsidRDefault="00C15D38" w:rsidP="00C15D38">
      <w:pPr>
        <w:pStyle w:val="Citation3"/>
      </w:pPr>
      <w:r w:rsidRPr="009D2643">
        <w:rPr>
          <w:u w:val="single"/>
        </w:rPr>
        <w:t xml:space="preserve">Jack Spencer </w:t>
      </w:r>
      <w:proofErr w:type="gramStart"/>
      <w:r w:rsidRPr="009D2643">
        <w:rPr>
          <w:u w:val="single"/>
        </w:rPr>
        <w:t xml:space="preserve">2007,  </w:t>
      </w:r>
      <w:r w:rsidRPr="009D2643">
        <w:t>(</w:t>
      </w:r>
      <w:proofErr w:type="gramEnd"/>
      <w:r w:rsidRPr="009D2643">
        <w:t xml:space="preserve">Research Fellow in Nuclear Energy in the Thomas A. Roe Institute for Economic Policy Studies at The Heritage Foundation.) “Competitive Nuclear Energy Investment: Avoiding Past Policy Mistakes” </w:t>
      </w:r>
      <w:hyperlink r:id="rId14" w:history="1">
        <w:r w:rsidRPr="009D2643">
          <w:rPr>
            <w:rStyle w:val="Hyperlink"/>
          </w:rPr>
          <w:t>http://www.heritage.org/research/reports/2007/11/competitive-nuclear-energy-investment-avoiding-past-policy-mistakes</w:t>
        </w:r>
      </w:hyperlink>
    </w:p>
    <w:p w14:paraId="579E34E7" w14:textId="77777777" w:rsidR="00C15D38" w:rsidRDefault="00C15D38" w:rsidP="00C15D38">
      <w:pPr>
        <w:pStyle w:val="Evidence"/>
      </w:pPr>
      <w:r w:rsidRPr="0071246A">
        <w:t>This paper reviews how overregulation largely destroyed the nuclear industry and why it remains an obstacle to investment in the industry. This dynamic must be understood and mitigated before the true econom</w:t>
      </w:r>
      <w:r>
        <w:t>ics of nuclear power can be har</w:t>
      </w:r>
      <w:r w:rsidRPr="0071246A">
        <w:t>nessed for the benefit of the American people.</w:t>
      </w:r>
    </w:p>
    <w:p w14:paraId="6B605BFB" w14:textId="77777777" w:rsidR="00C15D38" w:rsidRDefault="00C15D38" w:rsidP="00C15D38">
      <w:pPr>
        <w:pStyle w:val="Contention2"/>
      </w:pPr>
      <w:bookmarkStart w:id="10" w:name="_Toc460075407"/>
      <w:r>
        <w:t>Heavy regulations slow down the US nuclear energy industry</w:t>
      </w:r>
      <w:bookmarkEnd w:id="10"/>
    </w:p>
    <w:p w14:paraId="6AB592C2" w14:textId="77777777" w:rsidR="00C15D38" w:rsidRPr="007F352E" w:rsidRDefault="00C15D38" w:rsidP="00C15D38">
      <w:pPr>
        <w:pStyle w:val="Citation3"/>
      </w:pPr>
      <w:r w:rsidRPr="002C621D">
        <w:rPr>
          <w:u w:val="single"/>
        </w:rPr>
        <w:t xml:space="preserve">Lauren </w:t>
      </w:r>
      <w:proofErr w:type="spellStart"/>
      <w:r w:rsidRPr="002C621D">
        <w:rPr>
          <w:u w:val="single"/>
        </w:rPr>
        <w:t>Sukin</w:t>
      </w:r>
      <w:proofErr w:type="spellEnd"/>
      <w:r w:rsidRPr="002C621D">
        <w:rPr>
          <w:u w:val="single"/>
        </w:rPr>
        <w:t xml:space="preserve">  2016</w:t>
      </w:r>
      <w:r w:rsidRPr="007F352E">
        <w:t xml:space="preserve">, (Ph.D. student in political science at Stanford Univ.) </w:t>
      </w:r>
      <w:r>
        <w:t xml:space="preserve">19 May 2016 </w:t>
      </w:r>
      <w:r w:rsidRPr="007F352E">
        <w:t xml:space="preserve">National Review “How America Can Dominate Global Nuclear Energy” </w:t>
      </w:r>
      <w:hyperlink r:id="rId15" w:history="1">
        <w:r w:rsidRPr="007F352E">
          <w:rPr>
            <w:rStyle w:val="Hyperlink"/>
            <w:i w:val="0"/>
          </w:rPr>
          <w:t>http://nationalinterest.org/feature/how-america-can-dominate-global-nuclear-energy-16274?page=1</w:t>
        </w:r>
      </w:hyperlink>
    </w:p>
    <w:p w14:paraId="52CC0FF1" w14:textId="77777777" w:rsidR="00C15D38" w:rsidRDefault="00C15D38" w:rsidP="00C15D38">
      <w:pPr>
        <w:pStyle w:val="Evidence"/>
      </w:pPr>
      <w:r w:rsidRPr="007F352E">
        <w:t>The U.S. government’s heavy regulations and comparative lack of investment in the industry mean that U.S. projects tend to be slow-moving—leading nuclear energy importers to turn to other nuclear technology exporters, like Russia, whose governments have adopted more industry-favorable outlooks than the United States.</w:t>
      </w:r>
    </w:p>
    <w:p w14:paraId="798C66DD" w14:textId="77777777" w:rsidR="00C15D38" w:rsidRDefault="00C15D38" w:rsidP="00C15D38">
      <w:pPr>
        <w:pStyle w:val="Contention1"/>
        <w:numPr>
          <w:ilvl w:val="0"/>
          <w:numId w:val="33"/>
        </w:numPr>
      </w:pPr>
      <w:bookmarkStart w:id="11" w:name="_Toc460075408"/>
      <w:r>
        <w:t>Nuclear is too expensive for long-term growth</w:t>
      </w:r>
      <w:bookmarkEnd w:id="11"/>
    </w:p>
    <w:p w14:paraId="1A533615" w14:textId="77777777" w:rsidR="00C15D38" w:rsidRPr="009C38F4" w:rsidRDefault="00C15D38" w:rsidP="00C15D38">
      <w:pPr>
        <w:pStyle w:val="Contention2"/>
      </w:pPr>
      <w:bookmarkStart w:id="12" w:name="_Toc460075409"/>
      <w:r w:rsidRPr="009C38F4">
        <w:t>Cost crunch blocks nuclear from solving carbon emissions</w:t>
      </w:r>
      <w:bookmarkEnd w:id="12"/>
    </w:p>
    <w:p w14:paraId="054E789B" w14:textId="77777777" w:rsidR="00C15D38" w:rsidRPr="00A67C07" w:rsidRDefault="00C15D38" w:rsidP="00C15D38">
      <w:pPr>
        <w:pStyle w:val="Citation3"/>
        <w:ind w:left="360"/>
      </w:pPr>
      <w:r w:rsidRPr="00A67C07">
        <w:rPr>
          <w:u w:val="single"/>
        </w:rPr>
        <w:t>US News and World Report 2016,</w:t>
      </w:r>
      <w:r w:rsidRPr="00A67C07">
        <w:t xml:space="preserve"> (</w:t>
      </w:r>
      <w:r>
        <w:t xml:space="preserve">journalist </w:t>
      </w:r>
      <w:r w:rsidRPr="00A67C07">
        <w:t xml:space="preserve">Alan </w:t>
      </w:r>
      <w:proofErr w:type="spellStart"/>
      <w:r w:rsidRPr="00A67C07">
        <w:t>Neuhauser</w:t>
      </w:r>
      <w:proofErr w:type="spellEnd"/>
      <w:r w:rsidRPr="00A67C07">
        <w:t xml:space="preserve">) </w:t>
      </w:r>
      <w:r>
        <w:t xml:space="preserve">30 March 2016 </w:t>
      </w:r>
      <w:r w:rsidRPr="00A67C07">
        <w:t xml:space="preserve">“Nuclear Power, Once Cheap, Squeezed by Mounting Costs” </w:t>
      </w:r>
      <w:hyperlink r:id="rId16" w:history="1">
        <w:r w:rsidRPr="00A67C07">
          <w:rPr>
            <w:rStyle w:val="Hyperlink"/>
            <w:i w:val="0"/>
          </w:rPr>
          <w:t>http://www.usnews.com/news/articles/2016-03-30/nuclear-power-once-cheap-squeezed-by-mounting-costs</w:t>
        </w:r>
      </w:hyperlink>
    </w:p>
    <w:p w14:paraId="2E7595E5" w14:textId="77777777" w:rsidR="00C15D38" w:rsidRDefault="00C15D38" w:rsidP="00C15D38">
      <w:pPr>
        <w:pStyle w:val="Evidence"/>
        <w:ind w:left="360"/>
      </w:pPr>
      <w:r>
        <w:t>Since the Atomic Age exploded into being in the New Mexico desert in 1945, nuclear power has been styled the future of American energy: a wellspring of cheap, reliable and near carbon-free electricity in exchange for a big upfront investment to build each plant.  But in the past decade, saddled by a cost crunch some experts say could threaten safety and imperil the world's efforts to slow global warming, nuclear power has had a tougher time than ever delivering on that promise.</w:t>
      </w:r>
    </w:p>
    <w:p w14:paraId="700445E2" w14:textId="77777777" w:rsidR="00C15D38" w:rsidRDefault="00C15D38" w:rsidP="00C15D38">
      <w:pPr>
        <w:pStyle w:val="Contention2"/>
      </w:pPr>
      <w:bookmarkStart w:id="13" w:name="_Toc460075410"/>
      <w:r>
        <w:t>Nuclear is too expensive to make more than a modest contribution to clean energy in the US</w:t>
      </w:r>
      <w:bookmarkEnd w:id="13"/>
    </w:p>
    <w:p w14:paraId="6EF9EB2E" w14:textId="77777777" w:rsidR="00C15D38" w:rsidRPr="00A67C07" w:rsidRDefault="00C15D38" w:rsidP="00C15D38">
      <w:pPr>
        <w:pStyle w:val="Citation3"/>
        <w:ind w:left="360"/>
      </w:pPr>
      <w:r>
        <w:rPr>
          <w:u w:val="single"/>
        </w:rPr>
        <w:t xml:space="preserve">Dr. </w:t>
      </w:r>
      <w:r w:rsidRPr="00A67C07">
        <w:rPr>
          <w:u w:val="single"/>
        </w:rPr>
        <w:t xml:space="preserve">Joe </w:t>
      </w:r>
      <w:proofErr w:type="spellStart"/>
      <w:r w:rsidRPr="00A67C07">
        <w:rPr>
          <w:u w:val="single"/>
        </w:rPr>
        <w:t>Romm</w:t>
      </w:r>
      <w:proofErr w:type="spellEnd"/>
      <w:r w:rsidRPr="00A67C07">
        <w:rPr>
          <w:u w:val="single"/>
        </w:rPr>
        <w:t xml:space="preserve"> 2016,</w:t>
      </w:r>
      <w:r w:rsidRPr="00A67C07">
        <w:t xml:space="preserve"> (</w:t>
      </w:r>
      <w:r>
        <w:t xml:space="preserve">PhD physics; </w:t>
      </w:r>
      <w:r w:rsidRPr="00A67C07">
        <w:t xml:space="preserve">Fellow at </w:t>
      </w:r>
      <w:r>
        <w:t xml:space="preserve">Center for </w:t>
      </w:r>
      <w:r w:rsidRPr="00A67C07">
        <w:t xml:space="preserve">American Progress and is the Founding Editor of Climate Progress) </w:t>
      </w:r>
      <w:r>
        <w:t xml:space="preserve">8 March 2016 </w:t>
      </w:r>
      <w:r w:rsidRPr="00A67C07">
        <w:t xml:space="preserve">“The Nuclear Industry Prices Itself Out Of Market For New Power Plants” </w:t>
      </w:r>
      <w:hyperlink r:id="rId17" w:history="1">
        <w:r w:rsidRPr="00A67C07">
          <w:rPr>
            <w:rStyle w:val="Hyperlink"/>
            <w:i w:val="0"/>
          </w:rPr>
          <w:t>http://thinkprogress.org/climate/2016/03/08/3757281/nuclear-industry-prices/</w:t>
        </w:r>
      </w:hyperlink>
    </w:p>
    <w:p w14:paraId="04C03C20" w14:textId="77777777" w:rsidR="00C15D38" w:rsidRDefault="00C15D38" w:rsidP="00C15D38">
      <w:pPr>
        <w:pStyle w:val="Evidence"/>
        <w:ind w:left="360"/>
      </w:pPr>
      <w:r w:rsidRPr="00A67C07">
        <w:t>For now, the nuclear industry has priced itself out of the market for new power plants in market economies. If the world pursues the emissions and energy pathway needed to keep total warming below 2°C path, and if the nuclear industry can avoid another major disaster while resolving a variety of issues, especially cost escalation, then nuclear power can make a modest but important contribution. But it remains increasingly clear that new renewable energy will play a far bigger role in the transition.</w:t>
      </w:r>
    </w:p>
    <w:p w14:paraId="5DCF4734" w14:textId="77777777" w:rsidR="00C15D38" w:rsidRDefault="00C15D38" w:rsidP="00C15D38">
      <w:pPr>
        <w:pStyle w:val="Contention2"/>
      </w:pPr>
      <w:bookmarkStart w:id="14" w:name="_Toc460075411"/>
      <w:r>
        <w:lastRenderedPageBreak/>
        <w:t>Studies and experience show:  Nuclear will continue to get more expensive over time</w:t>
      </w:r>
      <w:bookmarkEnd w:id="14"/>
    </w:p>
    <w:p w14:paraId="73EB7CD7" w14:textId="77777777" w:rsidR="00C15D38" w:rsidRPr="00A67C07" w:rsidRDefault="00C15D38" w:rsidP="00C15D38">
      <w:pPr>
        <w:pStyle w:val="Citation3"/>
        <w:ind w:left="360"/>
      </w:pPr>
      <w:r>
        <w:rPr>
          <w:u w:val="single"/>
        </w:rPr>
        <w:t xml:space="preserve">Dr. </w:t>
      </w:r>
      <w:r w:rsidRPr="00A67C07">
        <w:rPr>
          <w:u w:val="single"/>
        </w:rPr>
        <w:t xml:space="preserve">Joe </w:t>
      </w:r>
      <w:proofErr w:type="spellStart"/>
      <w:r w:rsidRPr="00A67C07">
        <w:rPr>
          <w:u w:val="single"/>
        </w:rPr>
        <w:t>Romm</w:t>
      </w:r>
      <w:proofErr w:type="spellEnd"/>
      <w:r w:rsidRPr="00A67C07">
        <w:rPr>
          <w:u w:val="single"/>
        </w:rPr>
        <w:t xml:space="preserve"> 2016,</w:t>
      </w:r>
      <w:r w:rsidRPr="00A67C07">
        <w:t xml:space="preserve"> (</w:t>
      </w:r>
      <w:r>
        <w:t xml:space="preserve">PhD physics; </w:t>
      </w:r>
      <w:r w:rsidRPr="00A67C07">
        <w:t xml:space="preserve">Fellow at </w:t>
      </w:r>
      <w:r>
        <w:t xml:space="preserve">Center for </w:t>
      </w:r>
      <w:r w:rsidRPr="00A67C07">
        <w:t xml:space="preserve">American Progress and is the Founding Editor of Climate Progress) </w:t>
      </w:r>
      <w:r>
        <w:t xml:space="preserve">8 March 2016 </w:t>
      </w:r>
      <w:r w:rsidRPr="00A67C07">
        <w:t xml:space="preserve">“The Nuclear Industry Prices Itself Out Of Market For New Power Plants” </w:t>
      </w:r>
      <w:hyperlink r:id="rId18" w:history="1">
        <w:r w:rsidRPr="00A67C07">
          <w:rPr>
            <w:rStyle w:val="Hyperlink"/>
            <w:i w:val="0"/>
          </w:rPr>
          <w:t>http://thinkprogress.org/climate/2016/03/08/3757281/nuclear-industry-prices/</w:t>
        </w:r>
      </w:hyperlink>
    </w:p>
    <w:p w14:paraId="2C2133FA" w14:textId="77777777" w:rsidR="00C15D38" w:rsidRDefault="00C15D38" w:rsidP="00C15D38">
      <w:pPr>
        <w:pStyle w:val="Evidence"/>
      </w:pPr>
      <w:r w:rsidRPr="00BC06E2">
        <w:rPr>
          <w:u w:val="single"/>
        </w:rPr>
        <w:t>In the modern era, nuclear power plants have almost always become more and more expensive over time. They have a “negative learning curve” — along with massive delays and cost overruns in market economies. This is confirmed both by recent studies and by the ongoing cost escalations of nuclear plants around the world</w:t>
      </w:r>
      <w:r w:rsidRPr="007F352E">
        <w:t>, as I’ll detail in this post.</w:t>
      </w:r>
    </w:p>
    <w:p w14:paraId="10D3B8A4" w14:textId="77777777" w:rsidR="00C15D38" w:rsidRPr="00486C31" w:rsidRDefault="00C15D38" w:rsidP="00C15D38">
      <w:pPr>
        <w:pStyle w:val="Contention2"/>
      </w:pPr>
      <w:bookmarkStart w:id="15" w:name="_Toc460075412"/>
      <w:r>
        <w:t>Nuclear</w:t>
      </w:r>
      <w:r w:rsidRPr="00486C31">
        <w:t xml:space="preserve"> won</w:t>
      </w:r>
      <w:r>
        <w:t>’</w:t>
      </w:r>
      <w:r w:rsidRPr="00486C31">
        <w:t>t get cheaper</w:t>
      </w:r>
      <w:bookmarkEnd w:id="15"/>
      <w:r w:rsidRPr="00486C31">
        <w:t xml:space="preserve"> </w:t>
      </w:r>
    </w:p>
    <w:p w14:paraId="255F359C" w14:textId="77777777" w:rsidR="00C15D38" w:rsidRPr="001C0464" w:rsidRDefault="00C15D38" w:rsidP="00C15D38">
      <w:pPr>
        <w:pStyle w:val="Citation3"/>
      </w:pPr>
      <w:r w:rsidRPr="001C0464">
        <w:rPr>
          <w:u w:val="single"/>
        </w:rPr>
        <w:t>Center for American Progress, 2008</w:t>
      </w:r>
      <w:r w:rsidRPr="001C0464">
        <w:t xml:space="preserve"> (The Center for American Progress is an independent nonpartisan policy institute that is dedicated to improving the lives of all Americans, through bold, progressive ideas, as well as strong leadership and concerted action. Our aim is not just to change the conversation, but to change the country.) “10 Reasons Not to Invest in Nuclear Energy” </w:t>
      </w:r>
      <w:hyperlink r:id="rId19" w:history="1">
        <w:r w:rsidRPr="001C0464">
          <w:rPr>
            <w:rStyle w:val="Hyperlink"/>
          </w:rPr>
          <w:t>https://www.americanprogress.org/issues/green/news/2008/07/08/4735/10-reasons-not-to-invest-in-nuclear-energy/</w:t>
        </w:r>
      </w:hyperlink>
    </w:p>
    <w:p w14:paraId="509866D4" w14:textId="77777777" w:rsidR="00C15D38" w:rsidRDefault="00C15D38" w:rsidP="00C15D38">
      <w:pPr>
        <w:pStyle w:val="Evidence"/>
      </w:pPr>
      <w:r w:rsidRPr="001C0464">
        <w:t>The American nuclear industry has benefited from $100 billion in direct and indirect subsidies since 1948, and nuclear power provides 20 percent of electricity in the United States. The technology behind nuclear power is fully developed, so nuclear energy is unlikely to get much cheaper. Continued subsidies would be necessary to make nuclear cost-competitive with other energy sources, but will not lower the overall price of nuclear power.</w:t>
      </w:r>
    </w:p>
    <w:p w14:paraId="01ADC5F6" w14:textId="77777777" w:rsidR="00C15D38" w:rsidRPr="00CC7B26" w:rsidRDefault="00C15D38" w:rsidP="00C15D38">
      <w:pPr>
        <w:pStyle w:val="Contention2"/>
      </w:pPr>
      <w:bookmarkStart w:id="16" w:name="_Toc460075413"/>
      <w:r>
        <w:t xml:space="preserve">Georgia </w:t>
      </w:r>
      <w:proofErr w:type="spellStart"/>
      <w:r>
        <w:t>Vogtle</w:t>
      </w:r>
      <w:proofErr w:type="spellEnd"/>
      <w:r>
        <w:t xml:space="preserve"> plant experience proves:  Even nuclear advocates admit it’s too expensive to work</w:t>
      </w:r>
      <w:bookmarkEnd w:id="16"/>
    </w:p>
    <w:p w14:paraId="029013E9" w14:textId="77777777" w:rsidR="00C15D38" w:rsidRPr="00A67C07" w:rsidRDefault="00C15D38" w:rsidP="00C15D38">
      <w:pPr>
        <w:pStyle w:val="Citation3"/>
        <w:ind w:left="360"/>
      </w:pPr>
      <w:r>
        <w:rPr>
          <w:u w:val="single"/>
        </w:rPr>
        <w:t xml:space="preserve">Dr. </w:t>
      </w:r>
      <w:r w:rsidRPr="00A67C07">
        <w:rPr>
          <w:u w:val="single"/>
        </w:rPr>
        <w:t xml:space="preserve">Joe </w:t>
      </w:r>
      <w:proofErr w:type="spellStart"/>
      <w:r w:rsidRPr="00A67C07">
        <w:rPr>
          <w:u w:val="single"/>
        </w:rPr>
        <w:t>Romm</w:t>
      </w:r>
      <w:proofErr w:type="spellEnd"/>
      <w:r w:rsidRPr="00A67C07">
        <w:rPr>
          <w:u w:val="single"/>
        </w:rPr>
        <w:t xml:space="preserve"> 2016,</w:t>
      </w:r>
      <w:r w:rsidRPr="00A67C07">
        <w:t xml:space="preserve"> (</w:t>
      </w:r>
      <w:r>
        <w:t xml:space="preserve">PhD physics; </w:t>
      </w:r>
      <w:r w:rsidRPr="00A67C07">
        <w:t xml:space="preserve">Fellow at </w:t>
      </w:r>
      <w:r>
        <w:t xml:space="preserve">Center for </w:t>
      </w:r>
      <w:r w:rsidRPr="00A67C07">
        <w:t xml:space="preserve">American Progress and is the Founding Editor of Climate Progress) </w:t>
      </w:r>
      <w:r>
        <w:t xml:space="preserve">8 March 2016 </w:t>
      </w:r>
      <w:r w:rsidRPr="00A67C07">
        <w:t xml:space="preserve">“The Nuclear Industry Prices Itself Out Of Market For New Power Plants” </w:t>
      </w:r>
      <w:hyperlink r:id="rId20" w:history="1">
        <w:r w:rsidRPr="00A67C07">
          <w:rPr>
            <w:rStyle w:val="Hyperlink"/>
            <w:i w:val="0"/>
          </w:rPr>
          <w:t>http://thinkprogress.org/climate/2016/03/08/3757281/nuclear-industry-prices/</w:t>
        </w:r>
      </w:hyperlink>
      <w:r>
        <w:rPr>
          <w:rStyle w:val="Hyperlink"/>
          <w:i w:val="0"/>
        </w:rPr>
        <w:t xml:space="preserve"> (brackets in original)</w:t>
      </w:r>
    </w:p>
    <w:p w14:paraId="6C588532" w14:textId="77777777" w:rsidR="00C15D38" w:rsidRDefault="00C15D38" w:rsidP="00C15D38">
      <w:pPr>
        <w:pStyle w:val="Evidence"/>
      </w:pPr>
      <w:r w:rsidRPr="00A67C07">
        <w:t xml:space="preserve">In the United States, </w:t>
      </w:r>
      <w:r w:rsidRPr="00006665">
        <w:rPr>
          <w:u w:val="single"/>
        </w:rPr>
        <w:t xml:space="preserve">the cost of Georgia Power’s newest twin </w:t>
      </w:r>
      <w:proofErr w:type="spellStart"/>
      <w:r w:rsidRPr="00006665">
        <w:rPr>
          <w:u w:val="single"/>
        </w:rPr>
        <w:t>Vogtle</w:t>
      </w:r>
      <w:proofErr w:type="spellEnd"/>
      <w:r w:rsidRPr="00006665">
        <w:rPr>
          <w:u w:val="single"/>
        </w:rPr>
        <w:t xml:space="preserve"> reactors may top initial estimates of $14 billion and reach $21 billion</w:t>
      </w:r>
      <w:r w:rsidRPr="00A67C07">
        <w:t xml:space="preserve">, according to recent Georgia Public Service Commission testimony. Of course, the first two </w:t>
      </w:r>
      <w:proofErr w:type="spellStart"/>
      <w:r w:rsidRPr="00A67C07">
        <w:t>Vogtle</w:t>
      </w:r>
      <w:proofErr w:type="spellEnd"/>
      <w:r w:rsidRPr="00A67C07">
        <w:t xml:space="preserve"> Units begun in 1971 took 18 years to build (a decade over schedule) at a final price of $9 billion — ten times the original price tag. </w:t>
      </w:r>
      <w:proofErr w:type="spellStart"/>
      <w:r w:rsidRPr="00A67C07">
        <w:t>BloombergBusiness</w:t>
      </w:r>
      <w:proofErr w:type="spellEnd"/>
      <w:r w:rsidRPr="00A67C07">
        <w:t xml:space="preserve"> wrote last fall, </w:t>
      </w:r>
      <w:r w:rsidRPr="00006665">
        <w:rPr>
          <w:u w:val="single"/>
        </w:rPr>
        <w:t xml:space="preserve">“Even as sympathetic an observer as John Rowe [former chair of the U.S.’s largest nuclear utility] warns that the new units at </w:t>
      </w:r>
      <w:proofErr w:type="spellStart"/>
      <w:r w:rsidRPr="00006665">
        <w:rPr>
          <w:u w:val="single"/>
        </w:rPr>
        <w:t>Vogtle</w:t>
      </w:r>
      <w:proofErr w:type="spellEnd"/>
      <w:r w:rsidRPr="00006665">
        <w:rPr>
          <w:u w:val="single"/>
        </w:rPr>
        <w:t xml:space="preserve"> will be uneconomical when — or if — they’re completed</w:t>
      </w:r>
      <w:r w:rsidRPr="00A67C07">
        <w:t>.”</w:t>
      </w:r>
    </w:p>
    <w:p w14:paraId="1AFABECE" w14:textId="77777777" w:rsidR="00C15D38" w:rsidRPr="00907F4A" w:rsidRDefault="00C15D38" w:rsidP="00C15D38">
      <w:pPr>
        <w:pStyle w:val="Contention2"/>
      </w:pPr>
      <w:bookmarkStart w:id="17" w:name="_Toc460075414"/>
      <w:r>
        <w:t>Nuclear plant c</w:t>
      </w:r>
      <w:r w:rsidRPr="00907F4A">
        <w:t xml:space="preserve">onstruction costs </w:t>
      </w:r>
      <w:r>
        <w:t>rising rapidly</w:t>
      </w:r>
      <w:bookmarkEnd w:id="17"/>
    </w:p>
    <w:p w14:paraId="2076A98C" w14:textId="77777777" w:rsidR="00C15D38" w:rsidRPr="001C0464" w:rsidRDefault="00C15D38" w:rsidP="00C15D38">
      <w:pPr>
        <w:pStyle w:val="Citation3"/>
      </w:pPr>
      <w:r w:rsidRPr="001C0464">
        <w:rPr>
          <w:u w:val="single"/>
        </w:rPr>
        <w:t>Center for American Progress, 2008</w:t>
      </w:r>
      <w:r w:rsidRPr="001C0464">
        <w:t xml:space="preserve"> (The Center for American Progress is an independent nonpartisan policy institute that is dedicated to improving the lives of all Americans, through bold, progressive ideas, as well as strong leadership and concerted action. Our aim is not just to change the conversation, but to change the country.) “10 Reasons Not to Invest in Nuclear Energy” </w:t>
      </w:r>
      <w:hyperlink r:id="rId21" w:history="1">
        <w:r w:rsidRPr="001C0464">
          <w:rPr>
            <w:rStyle w:val="Hyperlink"/>
          </w:rPr>
          <w:t>https://www.americanprogress.org/issues/green/news/2008/07/08/4735/10-reasons-not-to-invest-in-nuclear-energy/</w:t>
        </w:r>
      </w:hyperlink>
    </w:p>
    <w:p w14:paraId="035328FE" w14:textId="77777777" w:rsidR="00C15D38" w:rsidRDefault="00C15D38" w:rsidP="00C15D38">
      <w:pPr>
        <w:pStyle w:val="Evidence"/>
      </w:pPr>
      <w:r>
        <w:t xml:space="preserve">Nuclear power plant construction costs—mainly </w:t>
      </w:r>
      <w:proofErr w:type="spellStart"/>
      <w:r>
        <w:t>materi</w:t>
      </w:r>
      <w:proofErr w:type="spellEnd"/>
      <w:r>
        <w:t xml:space="preserve"> </w:t>
      </w:r>
      <w:proofErr w:type="spellStart"/>
      <w:r>
        <w:t>als</w:t>
      </w:r>
      <w:proofErr w:type="spellEnd"/>
      <w:r>
        <w:t xml:space="preserve">, labor, and engineering—rose by 185 percent between 2000 and 2007. More recently, costs have been increasing even faster: In mid-March, Progress Energy informed state regulators that the twin 1,100 MW nuclear plants it intends to build in Florida would cost $14 billion, which “triples </w:t>
      </w:r>
      <w:proofErr w:type="gramStart"/>
      <w:r>
        <w:t>estimates</w:t>
      </w:r>
      <w:proofErr w:type="gramEnd"/>
      <w:r>
        <w:t xml:space="preserve"> the utility offered little more than a year ago.”</w:t>
      </w:r>
    </w:p>
    <w:p w14:paraId="2858568A" w14:textId="77777777" w:rsidR="00C15D38" w:rsidRPr="00614507" w:rsidRDefault="00C15D38" w:rsidP="00C15D38">
      <w:pPr>
        <w:pStyle w:val="Contention2"/>
      </w:pPr>
      <w:bookmarkStart w:id="18" w:name="_Toc460075415"/>
      <w:r w:rsidRPr="00614507">
        <w:lastRenderedPageBreak/>
        <w:t>Anti-nuclear activism increasing the costs</w:t>
      </w:r>
      <w:bookmarkEnd w:id="18"/>
    </w:p>
    <w:p w14:paraId="5FFCC3CD" w14:textId="77777777" w:rsidR="00C15D38" w:rsidRPr="009D2643" w:rsidRDefault="00C15D38" w:rsidP="00C15D38">
      <w:pPr>
        <w:pStyle w:val="Citation3"/>
      </w:pPr>
      <w:r>
        <w:rPr>
          <w:u w:val="single"/>
        </w:rPr>
        <w:t>Jack Spencer 2007, (</w:t>
      </w:r>
      <w:r w:rsidRPr="009D2643">
        <w:t xml:space="preserve">Research Fellow in Nuclear Energy in the Thomas A. Roe Institute for Economic Policy Studies at The Heritage Foundation.) “Competitive Nuclear Energy Investment: Avoiding Past Policy Mistakes” </w:t>
      </w:r>
      <w:hyperlink r:id="rId22" w:history="1">
        <w:r w:rsidRPr="009D2643">
          <w:rPr>
            <w:rStyle w:val="Hyperlink"/>
          </w:rPr>
          <w:t>http://www.heritage.org/research/reports/2007/11/competitive-nuclear-energy-investment-avoiding-past-policy-mistakes</w:t>
        </w:r>
      </w:hyperlink>
    </w:p>
    <w:p w14:paraId="7EF06DE1" w14:textId="77777777" w:rsidR="00C15D38" w:rsidRDefault="00C15D38" w:rsidP="00C15D38">
      <w:pPr>
        <w:pStyle w:val="Evidence"/>
      </w:pPr>
      <w:r w:rsidRPr="0071246A">
        <w:t>Overall, regulation increased the cost of constructing a</w:t>
      </w:r>
      <w:r>
        <w:t xml:space="preserve"> nuclear power plant fourfold. </w:t>
      </w:r>
      <w:r w:rsidRPr="0071246A">
        <w:t xml:space="preserve"> Such cost escalation would have been justified if it had been rooted in scientific and technical analysis. Regrettably, it was largely a function of anti-nuclear activism, agenda-driven politicians, activist regulators, and unsubstantiated public fear. A total of $70 billion was added to the cost of nuclear reactors constructed by 1988, and this cost was passed on to the ratepayers. After 1981, the cost of constructing a nuclear power plan</w:t>
      </w:r>
      <w:r>
        <w:t xml:space="preserve"> rose from two to six times, </w:t>
      </w:r>
      <w:r w:rsidRPr="0071246A">
        <w:t>which means that either consumers paid significantly more or utilities incurred losses if they did not charge market prices. Neither circumstance was sustainable.</w:t>
      </w:r>
    </w:p>
    <w:p w14:paraId="68B44BD8" w14:textId="77777777" w:rsidR="00C15D38" w:rsidRDefault="00C15D38" w:rsidP="00C15D38">
      <w:pPr>
        <w:pStyle w:val="Contention2"/>
      </w:pPr>
      <w:bookmarkStart w:id="19" w:name="_Toc460075416"/>
      <w:r>
        <w:t>Nuclear power seems doomed with cost escalation</w:t>
      </w:r>
      <w:bookmarkEnd w:id="19"/>
    </w:p>
    <w:p w14:paraId="67CE8817" w14:textId="48DC1B2B" w:rsidR="00C15D38" w:rsidRPr="00CC7B26" w:rsidRDefault="00C15D38" w:rsidP="00C15D38">
      <w:pPr>
        <w:pStyle w:val="Citation3"/>
      </w:pPr>
      <w:r w:rsidRPr="00006665">
        <w:rPr>
          <w:u w:val="single"/>
        </w:rPr>
        <w:t>Lina Escobar Rangel and Prof. Francois Leveque 2015</w:t>
      </w:r>
      <w:r w:rsidRPr="00CC7B26">
        <w:t xml:space="preserve"> (</w:t>
      </w:r>
      <w:r>
        <w:t xml:space="preserve">Rangel - PhD student in Economics at Mines </w:t>
      </w:r>
      <w:proofErr w:type="spellStart"/>
      <w:r>
        <w:t>ParisTech</w:t>
      </w:r>
      <w:proofErr w:type="spellEnd"/>
      <w:r>
        <w:t xml:space="preserve">, French engineering school.  Leveque – professor of law &amp; economics at Mines </w:t>
      </w:r>
      <w:proofErr w:type="spellStart"/>
      <w:r>
        <w:t>ParisTech</w:t>
      </w:r>
      <w:proofErr w:type="spellEnd"/>
      <w:r>
        <w:t>.</w:t>
      </w:r>
      <w:r w:rsidRPr="00CC7B26">
        <w:t xml:space="preserve">) </w:t>
      </w:r>
      <w:hyperlink r:id="rId23" w:history="1">
        <w:r w:rsidRPr="00CC7B26">
          <w:rPr>
            <w:rStyle w:val="Hyperlink"/>
            <w:color w:val="auto"/>
            <w:u w:val="none"/>
          </w:rPr>
          <w:t>Economics of Energy &amp; Environmental Policy</w:t>
        </w:r>
      </w:hyperlink>
      <w:r w:rsidRPr="00CC7B26">
        <w:t xml:space="preserve">, 2015, vol. Volume 4, issue Number 2  “Revisiting the Cost Escalation Curse of Nuclear Power: New Lessons from the French Experience” </w:t>
      </w:r>
      <w:hyperlink r:id="rId24" w:history="1">
        <w:r w:rsidR="00381E16" w:rsidRPr="00F16FA7">
          <w:rPr>
            <w:rStyle w:val="Hyperlink"/>
          </w:rPr>
          <w:t>http://econpapers.repec.org/article/aeneeepjl/eeep4-2-escobar.htm</w:t>
        </w:r>
      </w:hyperlink>
      <w:r w:rsidR="00381E16">
        <w:t xml:space="preserve"> </w:t>
      </w:r>
    </w:p>
    <w:p w14:paraId="7947C666" w14:textId="77777777" w:rsidR="00C15D38" w:rsidRDefault="00C15D38" w:rsidP="00C15D38">
      <w:pPr>
        <w:pStyle w:val="Evidence"/>
      </w:pPr>
      <w:r w:rsidRPr="00CC7B26">
        <w:t>In several OECD countries such as the United Kingdom, the United States and France, nuclear power is envisioned as having a role to play alongside renewables to reduce greenhouse gas emissions. Leaving aside post-Fukushima-Daiichi safety concerns, the major issue for nuclear power is whether new builds could be achieved at reasonable costs. In fact</w:t>
      </w:r>
      <w:r w:rsidRPr="00CC7B26">
        <w:rPr>
          <w:u w:val="single"/>
        </w:rPr>
        <w:t>, ever since the completion of the first wave of nuclear reactors in 1970, and continuing with the ongoing construction of new reactors in Europe, nuclear power seems to be doomed with the curse of cost escalation</w:t>
      </w:r>
      <w:r w:rsidRPr="00CC7B26">
        <w:t xml:space="preserve">. </w:t>
      </w:r>
    </w:p>
    <w:p w14:paraId="51933469" w14:textId="77777777" w:rsidR="00C15D38" w:rsidRDefault="00C15D38" w:rsidP="00C15D38">
      <w:pPr>
        <w:pStyle w:val="Contention1"/>
        <w:numPr>
          <w:ilvl w:val="0"/>
          <w:numId w:val="33"/>
        </w:numPr>
      </w:pPr>
      <w:bookmarkStart w:id="20" w:name="_Toc460075417"/>
      <w:r>
        <w:t>Natural gas.   It’s more competitive, nuclear can’t win</w:t>
      </w:r>
      <w:bookmarkEnd w:id="20"/>
    </w:p>
    <w:p w14:paraId="174E75A4" w14:textId="77777777" w:rsidR="00C15D38" w:rsidRPr="0036422B" w:rsidRDefault="00C15D38" w:rsidP="00C15D38">
      <w:pPr>
        <w:pStyle w:val="Contention2"/>
      </w:pPr>
      <w:bookmarkStart w:id="21" w:name="_Toc460075418"/>
      <w:r>
        <w:t>Nuclear is impossible in the face of competition from cheaper natural gas</w:t>
      </w:r>
      <w:bookmarkEnd w:id="21"/>
    </w:p>
    <w:p w14:paraId="3803D1B8" w14:textId="77777777" w:rsidR="00C15D38" w:rsidRPr="00B04E15" w:rsidRDefault="00C15D38" w:rsidP="00C15D38">
      <w:pPr>
        <w:pStyle w:val="Citation3"/>
      </w:pPr>
      <w:r w:rsidRPr="00B04E15">
        <w:rPr>
          <w:u w:val="single"/>
        </w:rPr>
        <w:t>PBS News Desk, 2013</w:t>
      </w:r>
      <w:r w:rsidRPr="00B04E15">
        <w:t xml:space="preserve"> (Public Broadcasting Service)“Cheap natural gas is putting nuclear power out of business” </w:t>
      </w:r>
      <w:hyperlink r:id="rId25" w:history="1">
        <w:r w:rsidRPr="00B04E15">
          <w:rPr>
            <w:rStyle w:val="Hyperlink"/>
            <w:i w:val="0"/>
          </w:rPr>
          <w:t>http://www.pbs.org/newshour/rundown/cheap-natural-gas-is-putting-nuclear-power-out-of-business/</w:t>
        </w:r>
      </w:hyperlink>
    </w:p>
    <w:p w14:paraId="05916214" w14:textId="77777777" w:rsidR="00C15D38" w:rsidRPr="0054727B" w:rsidRDefault="00C15D38" w:rsidP="00C15D38">
      <w:pPr>
        <w:pStyle w:val="Evidence"/>
      </w:pPr>
      <w:r w:rsidRPr="0054727B">
        <w:rPr>
          <w:u w:val="single"/>
        </w:rPr>
        <w:t xml:space="preserve">Aging facilities, new </w:t>
      </w:r>
      <w:proofErr w:type="spellStart"/>
      <w:r w:rsidRPr="0054727B">
        <w:rPr>
          <w:u w:val="single"/>
        </w:rPr>
        <w:t>saftey</w:t>
      </w:r>
      <w:proofErr w:type="spellEnd"/>
      <w:r w:rsidRPr="0054727B">
        <w:rPr>
          <w:u w:val="single"/>
        </w:rPr>
        <w:t xml:space="preserve"> regulations, and most of all, cheaper sources of power in deregulated markets is making the plants impossible to operate.</w:t>
      </w:r>
      <w:r w:rsidRPr="0054727B">
        <w:t xml:space="preserve"> The news is discouraging for nuclear proponents who tout the technology as the only reliable, climate-change friendly energy source.</w:t>
      </w:r>
    </w:p>
    <w:p w14:paraId="356C51C3" w14:textId="77777777" w:rsidR="00C15D38" w:rsidRPr="00CD06D4" w:rsidRDefault="00C15D38" w:rsidP="00C15D38">
      <w:pPr>
        <w:pStyle w:val="Contention2"/>
      </w:pPr>
      <w:bookmarkStart w:id="22" w:name="_Toc460075419"/>
      <w:r w:rsidRPr="00CD06D4">
        <w:t>Natural</w:t>
      </w:r>
      <w:r>
        <w:t xml:space="preserve"> gas is putting n</w:t>
      </w:r>
      <w:r w:rsidRPr="00CD06D4">
        <w:t>u</w:t>
      </w:r>
      <w:r>
        <w:t>clear power out of business</w:t>
      </w:r>
      <w:r w:rsidRPr="00CD06D4">
        <w:t xml:space="preserve"> </w:t>
      </w:r>
      <w:r>
        <w:t>and will continue over next couple decades</w:t>
      </w:r>
      <w:bookmarkEnd w:id="22"/>
    </w:p>
    <w:p w14:paraId="17897E09" w14:textId="77777777" w:rsidR="00C15D38" w:rsidRPr="00B04E15" w:rsidRDefault="00C15D38" w:rsidP="00C15D38">
      <w:pPr>
        <w:pStyle w:val="Citation3"/>
      </w:pPr>
      <w:r w:rsidRPr="00B04E15">
        <w:rPr>
          <w:u w:val="single"/>
        </w:rPr>
        <w:t>PBS News Desk, 2013</w:t>
      </w:r>
      <w:r w:rsidRPr="00B04E15">
        <w:t xml:space="preserve"> (The Public Broadcasting Service (PBS) is an American public broadcaster and television program distributor. Headquartered in Arlington, Virginia, PBS is an independently operated non-profit organization and is the most prominent provider of television programs to public television stations in the United States)“Cheap natural gas is putting nuclear power out of business” </w:t>
      </w:r>
      <w:hyperlink r:id="rId26" w:history="1">
        <w:r w:rsidRPr="00B04E15">
          <w:rPr>
            <w:rStyle w:val="Hyperlink"/>
            <w:i w:val="0"/>
          </w:rPr>
          <w:t>http://www.pbs.org/newshour/rundown/cheap-natural-gas-is-putting-nuclear-power-out-of-business/</w:t>
        </w:r>
      </w:hyperlink>
    </w:p>
    <w:p w14:paraId="10B4CABB" w14:textId="77777777" w:rsidR="00C15D38" w:rsidRDefault="00C15D38" w:rsidP="00C15D38">
      <w:pPr>
        <w:pStyle w:val="Evidence"/>
      </w:pPr>
      <w:r w:rsidRPr="0054727B">
        <w:rPr>
          <w:u w:val="single"/>
        </w:rPr>
        <w:t xml:space="preserve">Natural gas-generated power has gotten so </w:t>
      </w:r>
      <w:proofErr w:type="gramStart"/>
      <w:r w:rsidRPr="0054727B">
        <w:rPr>
          <w:u w:val="single"/>
        </w:rPr>
        <w:t>cheap,</w:t>
      </w:r>
      <w:proofErr w:type="gramEnd"/>
      <w:r w:rsidRPr="0054727B">
        <w:rPr>
          <w:u w:val="single"/>
        </w:rPr>
        <w:t xml:space="preserve"> it’s putting nuclear plants out of business. </w:t>
      </w:r>
      <w:r>
        <w:t xml:space="preserve">That’s the news out of New York, where two nuclear plants, the James A. </w:t>
      </w:r>
      <w:proofErr w:type="spellStart"/>
      <w:r>
        <w:t>FitzPatrick</w:t>
      </w:r>
      <w:proofErr w:type="spellEnd"/>
      <w:r>
        <w:t xml:space="preserve"> Nuclear Power Plant and the R.E. </w:t>
      </w:r>
      <w:proofErr w:type="spellStart"/>
      <w:r>
        <w:t>Ginna</w:t>
      </w:r>
      <w:proofErr w:type="spellEnd"/>
      <w:r>
        <w:t xml:space="preserve"> Nuclear Power Plant, are facing possible economic shutdown. The Syracuse Post-Standard reports</w:t>
      </w:r>
      <w:proofErr w:type="gramStart"/>
      <w:r w:rsidRPr="0054727B">
        <w:rPr>
          <w:u w:val="single"/>
        </w:rPr>
        <w:t>: ”We</w:t>
      </w:r>
      <w:proofErr w:type="gramEnd"/>
      <w:r w:rsidRPr="0054727B">
        <w:rPr>
          <w:u w:val="single"/>
        </w:rPr>
        <w:t xml:space="preserve"> should expect more early (plant) retirements,” nuclear critic Mark Cooper, senior fellow at the Institute for Energy and the Environment at Vermont Law School, wrote</w:t>
      </w:r>
      <w:r>
        <w:t xml:space="preserve"> in a July report. </w:t>
      </w:r>
      <w:r w:rsidRPr="0054727B">
        <w:rPr>
          <w:u w:val="single"/>
        </w:rPr>
        <w:t>“Rising costs of an aging fleet and the availability of lower cost alternatives are likely to persist over the next couple of decades</w:t>
      </w:r>
      <w:r>
        <w:t>.”</w:t>
      </w:r>
    </w:p>
    <w:p w14:paraId="02D228E7" w14:textId="77777777" w:rsidR="00C15D38" w:rsidRDefault="00C15D38" w:rsidP="00C15D38">
      <w:pPr>
        <w:pStyle w:val="Contention2"/>
      </w:pPr>
      <w:bookmarkStart w:id="23" w:name="_Toc460075420"/>
      <w:r>
        <w:lastRenderedPageBreak/>
        <w:t>Natural gas has far lower fixed costs and don’t have to pay to manage security and radioactivity issues</w:t>
      </w:r>
      <w:bookmarkEnd w:id="23"/>
    </w:p>
    <w:p w14:paraId="5377C589" w14:textId="77777777" w:rsidR="00C15D38" w:rsidRPr="0036422B" w:rsidRDefault="00C15D38" w:rsidP="00C15D38">
      <w:pPr>
        <w:pStyle w:val="Citation3"/>
      </w:pPr>
      <w:r w:rsidRPr="00B04E15">
        <w:rPr>
          <w:u w:val="single"/>
        </w:rPr>
        <w:t>PBS News Desk, 2013</w:t>
      </w:r>
      <w:r w:rsidRPr="00B04E15">
        <w:t xml:space="preserve"> (The Public Broadcasting Service (PBS) is an American public broadcaster and television program distributor. Headquartered in Arlington, Virginia, PBS is an independently operated non-profit organization and is the most prominent provider of television programs to public television stations in the United States)“Cheap natural gas is putting nuclear power out of business” </w:t>
      </w:r>
      <w:hyperlink r:id="rId27" w:history="1">
        <w:r w:rsidRPr="00B04E15">
          <w:rPr>
            <w:rStyle w:val="Hyperlink"/>
            <w:i w:val="0"/>
          </w:rPr>
          <w:t>http://www.pbs.org/newshour/rundown/cheap-natural-gas-is-putting-nuclear-power-out-of-business/</w:t>
        </w:r>
      </w:hyperlink>
    </w:p>
    <w:p w14:paraId="34E20BA3" w14:textId="77777777" w:rsidR="00C15D38" w:rsidRDefault="00C15D38" w:rsidP="00C15D38">
      <w:pPr>
        <w:pStyle w:val="Evidence"/>
      </w:pPr>
      <w:r>
        <w:t xml:space="preserve">But, the Guardian reports: </w:t>
      </w:r>
      <w:r w:rsidRPr="00B04E15">
        <w:t>Fixed costs run about $15,000 per megawatt of capacity for modern gas plants, about $30,000 for coal plants and $90,000 for nuclear plants, according to federal estimates. Nuclear plants also spend heavily on security and other safeguards, and their equipment costs are higher than those for other kinds of generating plants because they handle radioactive material and operate at extreme temperatures.</w:t>
      </w:r>
    </w:p>
    <w:p w14:paraId="5EE54826" w14:textId="77777777" w:rsidR="00C15D38" w:rsidRPr="0036422B" w:rsidRDefault="00C15D38" w:rsidP="00C15D38">
      <w:pPr>
        <w:pStyle w:val="Contention2"/>
      </w:pPr>
      <w:bookmarkStart w:id="24" w:name="_Toc460075421"/>
      <w:r w:rsidRPr="0036422B">
        <w:t>Nuclear costs rising Natural Gas costs falling</w:t>
      </w:r>
      <w:bookmarkEnd w:id="24"/>
      <w:r w:rsidRPr="0036422B">
        <w:t xml:space="preserve"> </w:t>
      </w:r>
    </w:p>
    <w:p w14:paraId="1D0DD524" w14:textId="77777777" w:rsidR="00C15D38" w:rsidRPr="00E43C46" w:rsidRDefault="00C15D38" w:rsidP="00C15D38">
      <w:pPr>
        <w:pStyle w:val="Citation3"/>
      </w:pPr>
      <w:r w:rsidRPr="00E43C46">
        <w:rPr>
          <w:u w:val="single"/>
        </w:rPr>
        <w:t xml:space="preserve">New York Times </w:t>
      </w:r>
      <w:proofErr w:type="gramStart"/>
      <w:r w:rsidRPr="00E43C46">
        <w:rPr>
          <w:u w:val="single"/>
        </w:rPr>
        <w:t>By</w:t>
      </w:r>
      <w:proofErr w:type="gramEnd"/>
      <w:r w:rsidRPr="00E43C46">
        <w:rPr>
          <w:u w:val="single"/>
        </w:rPr>
        <w:t xml:space="preserve"> Rebecca Smith, 2013,</w:t>
      </w:r>
      <w:r w:rsidRPr="00E43C46">
        <w:t xml:space="preserve"> (Reported for the New York Times) “Can Gas Undo Nuclear Power?” </w:t>
      </w:r>
      <w:hyperlink r:id="rId28" w:history="1">
        <w:r w:rsidRPr="00E43C46">
          <w:rPr>
            <w:rStyle w:val="Hyperlink"/>
            <w:i w:val="0"/>
          </w:rPr>
          <w:t>http://www.wsj.com/articles/SB10001424127887323644904578272111885235812</w:t>
        </w:r>
      </w:hyperlink>
    </w:p>
    <w:p w14:paraId="36B678CE" w14:textId="77777777" w:rsidR="00C15D38" w:rsidRDefault="00C15D38" w:rsidP="00C15D38">
      <w:pPr>
        <w:pStyle w:val="Evidence"/>
      </w:pPr>
      <w:r w:rsidRPr="00E43C46">
        <w:t>Though fuel costs have been rising for nuclear plants, fuel isn't a big factor in their expenses. But at gas plants, fuel is the biggest single expense, and its cost has been plunging. For the U.S. as a whole, average spot prices for natural gas fell 31% in 2012, to $2.77 per million British thermal units from $4.02, according to the federal Energy Information Administration.</w:t>
      </w:r>
    </w:p>
    <w:p w14:paraId="11454F8E" w14:textId="77777777" w:rsidR="00C15D38" w:rsidRPr="0036422B" w:rsidRDefault="00C15D38" w:rsidP="00C15D38">
      <w:pPr>
        <w:pStyle w:val="Contention2"/>
      </w:pPr>
      <w:bookmarkStart w:id="25" w:name="_Toc460075422"/>
      <w:r w:rsidRPr="0036422B">
        <w:t>Can’t compete with cheap natural gas</w:t>
      </w:r>
      <w:bookmarkEnd w:id="25"/>
      <w:r>
        <w:tab/>
      </w:r>
    </w:p>
    <w:p w14:paraId="2B09B076" w14:textId="77777777" w:rsidR="00C15D38" w:rsidRPr="00E43C46" w:rsidRDefault="00C15D38" w:rsidP="00C15D38">
      <w:pPr>
        <w:pStyle w:val="Citation3"/>
      </w:pPr>
      <w:r w:rsidRPr="00E43C46">
        <w:rPr>
          <w:u w:val="single"/>
        </w:rPr>
        <w:t xml:space="preserve">New York Times </w:t>
      </w:r>
      <w:proofErr w:type="gramStart"/>
      <w:r w:rsidRPr="00E43C46">
        <w:rPr>
          <w:u w:val="single"/>
        </w:rPr>
        <w:t>By</w:t>
      </w:r>
      <w:proofErr w:type="gramEnd"/>
      <w:r w:rsidRPr="00E43C46">
        <w:rPr>
          <w:u w:val="single"/>
        </w:rPr>
        <w:t xml:space="preserve"> Rebecca Smith, 2013,</w:t>
      </w:r>
      <w:r w:rsidRPr="00E43C46">
        <w:t xml:space="preserve"> (Reported for the New York Times) “Can Gas Undo Nuclear Power?” </w:t>
      </w:r>
      <w:hyperlink r:id="rId29" w:history="1">
        <w:r w:rsidRPr="00E43C46">
          <w:rPr>
            <w:rStyle w:val="Hyperlink"/>
            <w:i w:val="0"/>
          </w:rPr>
          <w:t>http://www.wsj.com/articles/SB10001424127887323644904578272111885235812</w:t>
        </w:r>
      </w:hyperlink>
    </w:p>
    <w:p w14:paraId="2DC36959" w14:textId="77777777" w:rsidR="00C15D38" w:rsidRDefault="00C15D38" w:rsidP="00C15D38">
      <w:pPr>
        <w:pStyle w:val="Evidence"/>
      </w:pPr>
      <w:r>
        <w:t>Nuclear output is already showing signs of weakness, logging a 2.5% decline in the first 11 months of 2012 compared with a year earlier. Output from plants fired by natural gas jumped almost 24%, according to the EIA. Cheaper prices for natural gas depressed power prices, which fell between 15% and 47% in U.S. markets last year, with California at the low end and Texas at the high end. Wholesale electricity prices fell 27% in New York last year to the lowest level since the state deregulated its wholesale electricity market a dozen years ago. State officials said wholesale electricity cost half as much in 2012 as in 2008, before gas production boomed and the economy tanked.</w:t>
      </w:r>
    </w:p>
    <w:p w14:paraId="465EC591" w14:textId="77777777" w:rsidR="00C15D38" w:rsidRDefault="00C15D38" w:rsidP="00C15D38">
      <w:pPr>
        <w:pStyle w:val="Contention1"/>
        <w:numPr>
          <w:ilvl w:val="0"/>
          <w:numId w:val="33"/>
        </w:numPr>
      </w:pPr>
      <w:bookmarkStart w:id="26" w:name="_Toc460075423"/>
      <w:r>
        <w:t>State Regulations</w:t>
      </w:r>
      <w:bookmarkEnd w:id="26"/>
      <w:r>
        <w:t xml:space="preserve"> </w:t>
      </w:r>
    </w:p>
    <w:p w14:paraId="3CCE36D3" w14:textId="77777777" w:rsidR="00C15D38" w:rsidRPr="000911F0" w:rsidRDefault="00C15D38" w:rsidP="00C15D38">
      <w:pPr>
        <w:pStyle w:val="Contention2"/>
      </w:pPr>
      <w:bookmarkStart w:id="27" w:name="_Toc460075424"/>
      <w:r>
        <w:t xml:space="preserve">Not just federal: </w:t>
      </w:r>
      <w:r w:rsidRPr="000911F0">
        <w:t xml:space="preserve">State and local regulations </w:t>
      </w:r>
      <w:r>
        <w:t xml:space="preserve">block nuclear energy </w:t>
      </w:r>
      <w:r w:rsidRPr="000911F0">
        <w:t>too</w:t>
      </w:r>
      <w:bookmarkEnd w:id="27"/>
    </w:p>
    <w:p w14:paraId="4E1A0CC0" w14:textId="77777777" w:rsidR="00C15D38" w:rsidRPr="009D2643" w:rsidRDefault="00C15D38" w:rsidP="00C15D38">
      <w:pPr>
        <w:pStyle w:val="Citation3"/>
      </w:pPr>
      <w:r>
        <w:rPr>
          <w:u w:val="single"/>
        </w:rPr>
        <w:t>Jack Spencer 2007, (</w:t>
      </w:r>
      <w:r w:rsidRPr="009D2643">
        <w:t xml:space="preserve">Research Fellow in Nuclear Energy in the Thomas A. Roe Institute for Economic Policy Studies at The Heritage Foundation.) “Competitive Nuclear Energy Investment: Avoiding Past Policy Mistakes” </w:t>
      </w:r>
      <w:hyperlink r:id="rId30" w:history="1">
        <w:r w:rsidRPr="009D2643">
          <w:rPr>
            <w:rStyle w:val="Hyperlink"/>
          </w:rPr>
          <w:t>http://www.heritage.org/research/reports/2007/11/competitive-nuclear-energy-investment-avoiding-past-policy-mistakes</w:t>
        </w:r>
      </w:hyperlink>
    </w:p>
    <w:p w14:paraId="58680242" w14:textId="77777777" w:rsidR="00C15D38" w:rsidRDefault="00C15D38" w:rsidP="00C15D38">
      <w:pPr>
        <w:pStyle w:val="Evidence"/>
      </w:pPr>
      <w:r>
        <w:t>At the same time, state and local governments expanded their oversight functions. States often claimed jurisdiction over construction and operations permits as well as environmental regulation. For example, while the Federal Water Pollution Control Act as amended by the Clean Water Act of 1977, the Clean Air Act, and the Solid Waste Disposal Act mandated that states enforce minimal federal environmental standards, many states chose to adopt additional regulations.  Environmental standards that varied from jurisdiction to jurisdiction imposed additional costs and opened additional avenues for anti-nuclear activists to exploit.</w:t>
      </w:r>
    </w:p>
    <w:p w14:paraId="292B7605" w14:textId="77777777" w:rsidR="00C15D38" w:rsidRPr="00614507" w:rsidRDefault="00C15D38" w:rsidP="00C15D38">
      <w:pPr>
        <w:pStyle w:val="Contention2"/>
      </w:pPr>
      <w:bookmarkStart w:id="28" w:name="_Toc460075425"/>
      <w:r w:rsidRPr="00614507">
        <w:lastRenderedPageBreak/>
        <w:t>States have significant oversight power</w:t>
      </w:r>
      <w:r>
        <w:t>, even banning nuclear in some cases</w:t>
      </w:r>
      <w:bookmarkEnd w:id="28"/>
    </w:p>
    <w:p w14:paraId="035B61B5" w14:textId="77777777" w:rsidR="00C15D38" w:rsidRPr="009D2643" w:rsidRDefault="00C15D38" w:rsidP="00C15D38">
      <w:pPr>
        <w:pStyle w:val="Citation3"/>
      </w:pPr>
      <w:r>
        <w:rPr>
          <w:u w:val="single"/>
        </w:rPr>
        <w:t>Jack Spencer 2007, (</w:t>
      </w:r>
      <w:r w:rsidRPr="009D2643">
        <w:t xml:space="preserve">Research Fellow in Nuclear Energy in the Thomas A. Roe Institute for Economic Policy Studies at The Heritage Foundation.) “Competitive Nuclear Energy Investment: Avoiding Past Policy Mistakes” </w:t>
      </w:r>
      <w:hyperlink r:id="rId31" w:history="1">
        <w:r w:rsidRPr="009D2643">
          <w:rPr>
            <w:rStyle w:val="Hyperlink"/>
          </w:rPr>
          <w:t>http://www.heritage.org/research/reports/2007/11/competitive-nuclear-energy-investment-avoiding-past-policy-mistakes</w:t>
        </w:r>
      </w:hyperlink>
    </w:p>
    <w:p w14:paraId="63BFFF98" w14:textId="77777777" w:rsidR="00C15D38" w:rsidRDefault="00C15D38" w:rsidP="00C15D38">
      <w:pPr>
        <w:pStyle w:val="Evidence"/>
      </w:pPr>
      <w:r>
        <w:t>Today, many states exercise significant authority over the location and construction of nuclear reactors. Some jurisdictions have outright moratoria on new nuclear construction. For example, California prevents further construction of nuclear power plants until both the California Energy Commission and the federal government approve a method of disposing of nuclear waste. Most states that limit construction of nuclear plants use some variation of this theme. Public commissions and referenda can impose additional restrictions.</w:t>
      </w:r>
    </w:p>
    <w:p w14:paraId="57BD55D1" w14:textId="77777777" w:rsidR="00C15D38" w:rsidRPr="0010561E" w:rsidRDefault="00C15D38" w:rsidP="00C15D38">
      <w:pPr>
        <w:pStyle w:val="Contention2"/>
      </w:pPr>
      <w:bookmarkStart w:id="29" w:name="_Toc460075426"/>
      <w:r w:rsidRPr="0010561E">
        <w:t>13 states banned nuclear energy construction</w:t>
      </w:r>
      <w:bookmarkEnd w:id="29"/>
    </w:p>
    <w:p w14:paraId="15920679" w14:textId="77777777" w:rsidR="00C15D38" w:rsidRPr="00871409" w:rsidRDefault="00C15D38" w:rsidP="00C15D38">
      <w:pPr>
        <w:pStyle w:val="Citation3"/>
      </w:pPr>
      <w:r w:rsidRPr="00061842">
        <w:rPr>
          <w:u w:val="single"/>
        </w:rPr>
        <w:t xml:space="preserve">Cornelius </w:t>
      </w:r>
      <w:proofErr w:type="spellStart"/>
      <w:r w:rsidRPr="00061842">
        <w:rPr>
          <w:u w:val="single"/>
        </w:rPr>
        <w:t>Milmoe</w:t>
      </w:r>
      <w:proofErr w:type="spellEnd"/>
      <w:r w:rsidRPr="00061842">
        <w:rPr>
          <w:u w:val="single"/>
        </w:rPr>
        <w:t xml:space="preserve"> &amp; Jack Spencer 2012</w:t>
      </w:r>
      <w:r w:rsidRPr="00871409">
        <w:t xml:space="preserve"> (</w:t>
      </w:r>
      <w:proofErr w:type="spellStart"/>
      <w:r>
        <w:t>Milmoe</w:t>
      </w:r>
      <w:proofErr w:type="spellEnd"/>
      <w:r>
        <w:t xml:space="preserve"> - </w:t>
      </w:r>
      <w:r w:rsidRPr="00871409">
        <w:t xml:space="preserve"> lawyer and nuclear energy expert who has worked in the government and private sector</w:t>
      </w:r>
      <w:proofErr w:type="gramStart"/>
      <w:r w:rsidRPr="00871409">
        <w:t>.)(</w:t>
      </w:r>
      <w:proofErr w:type="spellStart"/>
      <w:proofErr w:type="gramEnd"/>
      <w:r>
        <w:t>Spener</w:t>
      </w:r>
      <w:proofErr w:type="spellEnd"/>
      <w:r>
        <w:t xml:space="preserve"> -</w:t>
      </w:r>
      <w:r w:rsidRPr="00871409">
        <w:t xml:space="preserve"> Research Fellow in Nuclear Energy in the Thomas A. Roe Institute for Economic Policy Studies at The Heritage Foundation. “Obama Administration: No Confidence in Nuclear Energy,” Heritage Foundation. March 5, 2012 </w:t>
      </w:r>
      <w:hyperlink r:id="rId32" w:anchor="_ftnref14" w:history="1">
        <w:r w:rsidRPr="00871409">
          <w:rPr>
            <w:rStyle w:val="Hyperlink"/>
            <w:i w:val="0"/>
            <w:u w:val="none"/>
          </w:rPr>
          <w:t>http://www.heritage.org/research/reports/2012/03/obama-administration-no-confidence-in-nuclear-energy#_ftnref14</w:t>
        </w:r>
      </w:hyperlink>
    </w:p>
    <w:p w14:paraId="1E0F17BE" w14:textId="77777777" w:rsidR="00C15D38" w:rsidRPr="00871409" w:rsidRDefault="00C15D38" w:rsidP="00C15D38">
      <w:pPr>
        <w:pStyle w:val="Evidence"/>
      </w:pPr>
      <w:r w:rsidRPr="00061842">
        <w:rPr>
          <w:u w:val="single"/>
        </w:rPr>
        <w:t>Nuclear opponents</w:t>
      </w:r>
      <w:r w:rsidRPr="00871409">
        <w:t xml:space="preserve"> exploited the uncertainty caused by that policy change. They argued that because there was no program to remove the SNF from reactor sites, the NRC could not license new reactors without studying the environmental impact of perpetual on-site waste storage. They </w:t>
      </w:r>
      <w:r w:rsidRPr="00061842">
        <w:rPr>
          <w:u w:val="single"/>
        </w:rPr>
        <w:t>demanded that there be no new reactors until the “waste issue” was resolved. As a result, 13 states passed legislation banning new nuclear construction</w:t>
      </w:r>
      <w:r w:rsidRPr="00871409">
        <w:t>.</w:t>
      </w:r>
      <w:r>
        <w:t xml:space="preserve"> </w:t>
      </w:r>
      <w:r w:rsidRPr="00871409">
        <w:t xml:space="preserve">Federal courts ruled that the NRC could not issue a reactor license unless it either studied the long-term impact of on-site waste storage or expressed confidence as part of its regulatory determinations that SNF would not remain on-site </w:t>
      </w:r>
      <w:r>
        <w:t>for an extended period of time.</w:t>
      </w:r>
      <w:r w:rsidRPr="00871409">
        <w:t xml:space="preserve"> The NRC chose to adopt the waste confidence rule and avoid the long-term impact s</w:t>
      </w:r>
      <w:r>
        <w:t>tudy for each individual site. I</w:t>
      </w:r>
      <w:r w:rsidRPr="00871409">
        <w:t>n adopting the rule, the NRC promised that it would not continue to license reactors if it did not have “reasonable confidence that the wastes can and will in due c</w:t>
      </w:r>
      <w:r>
        <w:t>ourse be disposed of safely.”</w:t>
      </w:r>
    </w:p>
    <w:p w14:paraId="440E87F3" w14:textId="77777777" w:rsidR="00C15D38" w:rsidRDefault="00C15D38" w:rsidP="00C15D38">
      <w:pPr>
        <w:pStyle w:val="Contention1"/>
      </w:pPr>
      <w:bookmarkStart w:id="30" w:name="_Toc460075427"/>
      <w:r>
        <w:t>DISADVANTAGES</w:t>
      </w:r>
      <w:bookmarkEnd w:id="30"/>
    </w:p>
    <w:p w14:paraId="7C824A64" w14:textId="77777777" w:rsidR="00C15D38" w:rsidRDefault="00C15D38" w:rsidP="00C15D38">
      <w:pPr>
        <w:pStyle w:val="Contention1"/>
        <w:numPr>
          <w:ilvl w:val="0"/>
          <w:numId w:val="34"/>
        </w:numPr>
      </w:pPr>
      <w:bookmarkStart w:id="31" w:name="_Toc460075428"/>
      <w:r>
        <w:t>Fewer Jobs</w:t>
      </w:r>
      <w:bookmarkEnd w:id="31"/>
      <w:r>
        <w:t xml:space="preserve"> </w:t>
      </w:r>
    </w:p>
    <w:p w14:paraId="2D6CEBB8" w14:textId="77777777" w:rsidR="00C15D38" w:rsidRPr="00486C31" w:rsidRDefault="00C15D38" w:rsidP="00C15D38">
      <w:pPr>
        <w:pStyle w:val="Contention2"/>
      </w:pPr>
      <w:bookmarkStart w:id="32" w:name="_Toc460075429"/>
      <w:r w:rsidRPr="00486C31">
        <w:t xml:space="preserve">Fewer jobs from foreign </w:t>
      </w:r>
      <w:r>
        <w:t xml:space="preserve">nuclear </w:t>
      </w:r>
      <w:r w:rsidRPr="00486C31">
        <w:t>investment</w:t>
      </w:r>
      <w:bookmarkEnd w:id="32"/>
      <w:r w:rsidRPr="00486C31">
        <w:t xml:space="preserve"> </w:t>
      </w:r>
    </w:p>
    <w:p w14:paraId="469BC264" w14:textId="77777777" w:rsidR="00C15D38" w:rsidRPr="001C0464" w:rsidRDefault="00C15D38" w:rsidP="00C15D38">
      <w:pPr>
        <w:pStyle w:val="Citation3"/>
      </w:pPr>
      <w:r w:rsidRPr="001C0464">
        <w:rPr>
          <w:u w:val="single"/>
        </w:rPr>
        <w:t>Center for American Progress, 2008</w:t>
      </w:r>
      <w:r w:rsidRPr="001C0464">
        <w:t xml:space="preserve"> (independ</w:t>
      </w:r>
      <w:r>
        <w:t>ent nonpartisan policy institute</w:t>
      </w:r>
      <w:r w:rsidRPr="001C0464">
        <w:t xml:space="preserve">) “10 Reasons Not to Invest in Nuclear Energy” </w:t>
      </w:r>
      <w:hyperlink r:id="rId33" w:history="1">
        <w:r w:rsidRPr="001C0464">
          <w:rPr>
            <w:rStyle w:val="Hyperlink"/>
          </w:rPr>
          <w:t>https://www.americanprogress.org/issues/green/news/2008/07/08/4735/10-reasons-not-to-invest-in-nuclear-energy/</w:t>
        </w:r>
      </w:hyperlink>
    </w:p>
    <w:p w14:paraId="607D5A48" w14:textId="77777777" w:rsidR="00C15D38" w:rsidRDefault="00C15D38" w:rsidP="00C15D38">
      <w:pPr>
        <w:pStyle w:val="Evidence"/>
      </w:pPr>
      <w:r>
        <w:t>The United States must produce more electricity to keep up with increasing demand, but relying on foreign companies to build nuclear plants means fewer jobs for Americans in the energy sector.</w:t>
      </w:r>
    </w:p>
    <w:p w14:paraId="43FD61D6" w14:textId="77777777" w:rsidR="00C15D38" w:rsidRDefault="00C15D38" w:rsidP="00C15D38">
      <w:pPr>
        <w:pStyle w:val="Contention1"/>
        <w:numPr>
          <w:ilvl w:val="0"/>
          <w:numId w:val="34"/>
        </w:numPr>
      </w:pPr>
      <w:bookmarkStart w:id="33" w:name="_Toc460075430"/>
      <w:r>
        <w:lastRenderedPageBreak/>
        <w:t>Nuclear accidents</w:t>
      </w:r>
      <w:bookmarkEnd w:id="33"/>
    </w:p>
    <w:p w14:paraId="6A9F14DF" w14:textId="77777777" w:rsidR="00C15D38" w:rsidRDefault="00C15D38" w:rsidP="00C15D38">
      <w:pPr>
        <w:pStyle w:val="Contention2"/>
      </w:pPr>
      <w:bookmarkStart w:id="34" w:name="_Toc460075431"/>
      <w:r>
        <w:t xml:space="preserve">Link:  Chinese nuclear expert He </w:t>
      </w:r>
      <w:proofErr w:type="spellStart"/>
      <w:r>
        <w:t>Zuoziu</w:t>
      </w:r>
      <w:proofErr w:type="spellEnd"/>
      <w:r>
        <w:t xml:space="preserve"> reveals China has low safety standards</w:t>
      </w:r>
      <w:bookmarkEnd w:id="34"/>
    </w:p>
    <w:p w14:paraId="73F0AFD0" w14:textId="7A6B1652" w:rsidR="00C15D38" w:rsidRDefault="00C15D38" w:rsidP="00C15D38">
      <w:pPr>
        <w:pStyle w:val="Citation3"/>
      </w:pPr>
      <w:r w:rsidRPr="005527F6">
        <w:rPr>
          <w:u w:val="single"/>
        </w:rPr>
        <w:t>Emma Graham-Harrison 2015</w:t>
      </w:r>
      <w:r>
        <w:t xml:space="preserve"> (journalist) THE GUARDIAN (British newspaper) 25 May 2015 “China warned over 'insane' plans for new nuclear power plants “ (brackets added; “He” is his name, not a pronoun referring to him) </w:t>
      </w:r>
      <w:hyperlink r:id="rId34" w:history="1">
        <w:r w:rsidR="00381E16" w:rsidRPr="00F16FA7">
          <w:rPr>
            <w:rStyle w:val="Hyperlink"/>
          </w:rPr>
          <w:t>https://www.theguardian.com/world/2015/may/25/china-nuclear-power-plants-expansion-he-zuoxiu</w:t>
        </w:r>
      </w:hyperlink>
      <w:r w:rsidR="00381E16">
        <w:t xml:space="preserve"> </w:t>
      </w:r>
    </w:p>
    <w:p w14:paraId="7395A19D" w14:textId="77777777" w:rsidR="00C15D38" w:rsidRDefault="00C15D38" w:rsidP="00C15D38">
      <w:pPr>
        <w:pStyle w:val="Evidence"/>
      </w:pPr>
      <w:r w:rsidRPr="005527F6">
        <w:rPr>
          <w:u w:val="single"/>
        </w:rPr>
        <w:t>He [</w:t>
      </w:r>
      <w:proofErr w:type="spellStart"/>
      <w:r w:rsidRPr="005527F6">
        <w:rPr>
          <w:u w:val="single"/>
        </w:rPr>
        <w:t>Zuoxiu</w:t>
      </w:r>
      <w:proofErr w:type="spellEnd"/>
      <w:r w:rsidRPr="005527F6">
        <w:rPr>
          <w:u w:val="single"/>
        </w:rPr>
        <w:t xml:space="preserve">], who worked on China’s nuclear weapons </w:t>
      </w:r>
      <w:proofErr w:type="spellStart"/>
      <w:r w:rsidRPr="005527F6">
        <w:rPr>
          <w:u w:val="single"/>
        </w:rPr>
        <w:t>programme</w:t>
      </w:r>
      <w:proofErr w:type="spellEnd"/>
      <w:r w:rsidRPr="005527F6">
        <w:rPr>
          <w:u w:val="single"/>
        </w:rPr>
        <w:t>, said</w:t>
      </w:r>
      <w:r w:rsidRPr="005527F6">
        <w:t xml:space="preserve"> the planned rollout was going too fast to ensure it had the safety and monitoring expertise needed to avert an accident.</w:t>
      </w:r>
      <w:r>
        <w:t xml:space="preserve"> </w:t>
      </w:r>
      <w:r w:rsidRPr="005527F6">
        <w:t>“</w:t>
      </w:r>
      <w:r w:rsidRPr="005527F6">
        <w:rPr>
          <w:u w:val="single"/>
        </w:rPr>
        <w:t xml:space="preserve">There are currently two voices on nuclear energy in China. One </w:t>
      </w:r>
      <w:proofErr w:type="spellStart"/>
      <w:r w:rsidRPr="005527F6">
        <w:rPr>
          <w:u w:val="single"/>
        </w:rPr>
        <w:t>prioritises</w:t>
      </w:r>
      <w:proofErr w:type="spellEnd"/>
      <w:r w:rsidRPr="005527F6">
        <w:rPr>
          <w:u w:val="single"/>
        </w:rPr>
        <w:t xml:space="preserve"> safety while the other </w:t>
      </w:r>
      <w:proofErr w:type="spellStart"/>
      <w:r w:rsidRPr="005527F6">
        <w:rPr>
          <w:u w:val="single"/>
        </w:rPr>
        <w:t>prioritises</w:t>
      </w:r>
      <w:proofErr w:type="spellEnd"/>
      <w:r w:rsidRPr="005527F6">
        <w:rPr>
          <w:u w:val="single"/>
        </w:rPr>
        <w:t xml:space="preserve"> development,</w:t>
      </w:r>
      <w:r w:rsidRPr="005527F6">
        <w:t>” He told the Guardian in an interview at the Chinese Academy of Sciences.</w:t>
      </w:r>
      <w:r>
        <w:t xml:space="preserve"> </w:t>
      </w:r>
      <w:r w:rsidRPr="005527F6">
        <w:rPr>
          <w:u w:val="single"/>
        </w:rPr>
        <w:t>He spoke of risks including “corruption, poor management abilities and decision-making capabilities</w:t>
      </w:r>
      <w:r w:rsidRPr="005527F6">
        <w:t>”. He said: “They want to build 58 (gigawatts of nuclear generating capacity) by 2020 and eventually 120 to 200. This is insane.”</w:t>
      </w:r>
      <w:r>
        <w:t xml:space="preserve"> </w:t>
      </w:r>
      <w:r w:rsidRPr="005527F6">
        <w:rPr>
          <w:u w:val="single"/>
        </w:rPr>
        <w:t>He’s challenge to the nuclear plans is particularly powerful because of his scientific credentials and a long history of taking a pro-government stance on controversial issues,</w:t>
      </w:r>
      <w:r w:rsidRPr="005527F6">
        <w:t xml:space="preserve"> from the 1950s destruction of Beijing’s city walls to the crackdown in the 1990s on the religious group Falun Gong.</w:t>
      </w:r>
    </w:p>
    <w:p w14:paraId="4E660955" w14:textId="77777777" w:rsidR="00C15D38" w:rsidRDefault="00C15D38" w:rsidP="00C15D38">
      <w:pPr>
        <w:pStyle w:val="Contention2"/>
      </w:pPr>
      <w:bookmarkStart w:id="35" w:name="_Toc460075432"/>
      <w:r>
        <w:t>Backup Link:  Chinese government nuclear oversight is fake</w:t>
      </w:r>
      <w:bookmarkEnd w:id="35"/>
    </w:p>
    <w:p w14:paraId="3B80E11D" w14:textId="1DFD36A0" w:rsidR="00C15D38" w:rsidRDefault="00C15D38" w:rsidP="00C15D38">
      <w:pPr>
        <w:pStyle w:val="Citation3"/>
      </w:pPr>
      <w:r w:rsidRPr="005527F6">
        <w:rPr>
          <w:u w:val="single"/>
        </w:rPr>
        <w:t>Emma Graham-Harrison 2015</w:t>
      </w:r>
      <w:r>
        <w:t xml:space="preserve"> (journalist) THE GUARDIAN (British newspaper) 25 May 2015 “China warned over 'insane' plans for new nuclear power plants “ (brackets added; “He” is his name, not a pronoun referring to him) </w:t>
      </w:r>
      <w:hyperlink r:id="rId35" w:history="1">
        <w:r w:rsidR="00381E16" w:rsidRPr="00F16FA7">
          <w:rPr>
            <w:rStyle w:val="Hyperlink"/>
          </w:rPr>
          <w:t>https://www.theguardian.com/world/2015/may/25/china-nuclear-power-plants-expansion-he-zuoxiu</w:t>
        </w:r>
      </w:hyperlink>
      <w:r w:rsidR="00381E16">
        <w:t xml:space="preserve"> </w:t>
      </w:r>
    </w:p>
    <w:p w14:paraId="5A48EA34" w14:textId="77777777" w:rsidR="00C15D38" w:rsidRPr="005527F6" w:rsidRDefault="00C15D38" w:rsidP="00C15D38">
      <w:pPr>
        <w:pStyle w:val="Evidence"/>
      </w:pPr>
      <w:r>
        <w:t xml:space="preserve">He </w:t>
      </w:r>
      <w:r w:rsidRPr="005527F6">
        <w:rPr>
          <w:u w:val="single"/>
        </w:rPr>
        <w:t>[</w:t>
      </w:r>
      <w:proofErr w:type="spellStart"/>
      <w:r w:rsidRPr="005527F6">
        <w:rPr>
          <w:u w:val="single"/>
        </w:rPr>
        <w:t>Zuoxiu</w:t>
      </w:r>
      <w:proofErr w:type="spellEnd"/>
      <w:r w:rsidRPr="005527F6">
        <w:rPr>
          <w:u w:val="single"/>
        </w:rPr>
        <w:t xml:space="preserve">], </w:t>
      </w:r>
      <w:r>
        <w:t>said: “At the moment, the ministry of environmental protection is considering a new watchdog. When they invited me over for a discussion, I told them: ‘Your safety watchdog is not independent. It listens to the national nuclear corporation and hence the scrutiny is fake’.”</w:t>
      </w:r>
    </w:p>
    <w:p w14:paraId="3A4DB079" w14:textId="77777777" w:rsidR="00C15D38" w:rsidRDefault="00C15D38" w:rsidP="00C15D38">
      <w:pPr>
        <w:pStyle w:val="Contention2"/>
      </w:pPr>
      <w:bookmarkStart w:id="36" w:name="_Toc460075433"/>
      <w:r>
        <w:t>Brink:  China’s standards are lower than Japan’s, and even Japan couldn’t avoid a massive accident</w:t>
      </w:r>
      <w:bookmarkEnd w:id="36"/>
    </w:p>
    <w:p w14:paraId="5177D4CB" w14:textId="55AB5294" w:rsidR="00C15D38" w:rsidRDefault="00C15D38" w:rsidP="00C15D38">
      <w:pPr>
        <w:pStyle w:val="Citation3"/>
      </w:pPr>
      <w:r w:rsidRPr="005527F6">
        <w:rPr>
          <w:u w:val="single"/>
        </w:rPr>
        <w:t>Emma Graham-Harrison 2015</w:t>
      </w:r>
      <w:r>
        <w:t xml:space="preserve"> (journalist) THE GUARDIAN (British newspaper) 25 May 2015 “China warned over 'insane' plans for new nuclear power plants “ (brackets added; “He” is his name, not a pronoun referring to him) </w:t>
      </w:r>
      <w:hyperlink r:id="rId36" w:history="1">
        <w:r w:rsidR="00381E16" w:rsidRPr="00F16FA7">
          <w:rPr>
            <w:rStyle w:val="Hyperlink"/>
          </w:rPr>
          <w:t>https://www.theguardian.com/world/2015/may/25/china-nuclear-power-plants-expansion-he-zuoxiu</w:t>
        </w:r>
      </w:hyperlink>
      <w:r w:rsidR="00381E16">
        <w:t xml:space="preserve"> </w:t>
      </w:r>
    </w:p>
    <w:p w14:paraId="7D2B4A7B" w14:textId="77777777" w:rsidR="00C15D38" w:rsidRPr="005527F6" w:rsidRDefault="00C15D38" w:rsidP="00C15D38">
      <w:pPr>
        <w:pStyle w:val="Evidence"/>
      </w:pPr>
      <w:r w:rsidRPr="005527F6">
        <w:t xml:space="preserve">“Japan has better technology and better management, and yet it couldn’t avoid an accident despite the fact that it tried very hard to learn from the US and USSR,” He </w:t>
      </w:r>
      <w:r w:rsidRPr="005527F6">
        <w:rPr>
          <w:u w:val="single"/>
        </w:rPr>
        <w:t>[</w:t>
      </w:r>
      <w:proofErr w:type="spellStart"/>
      <w:r w:rsidRPr="005527F6">
        <w:rPr>
          <w:u w:val="single"/>
        </w:rPr>
        <w:t>Zuoxiu</w:t>
      </w:r>
      <w:proofErr w:type="spellEnd"/>
      <w:r w:rsidRPr="005527F6">
        <w:rPr>
          <w:u w:val="single"/>
        </w:rPr>
        <w:t xml:space="preserve">], </w:t>
      </w:r>
      <w:r w:rsidRPr="005527F6">
        <w:t>said, adding that China’s nuclear monitor has sparser staffing than Japan’s, and offers low salaries that will not attract the best young scientists.</w:t>
      </w:r>
      <w:r>
        <w:t xml:space="preserve"> </w:t>
      </w:r>
      <w:r w:rsidRPr="005527F6">
        <w:t xml:space="preserve">China had considered and then rejected stronger standards, He said, because of </w:t>
      </w:r>
      <w:proofErr w:type="gramStart"/>
      <w:r w:rsidRPr="005527F6">
        <w:t>the</w:t>
      </w:r>
      <w:r>
        <w:t xml:space="preserve"> </w:t>
      </w:r>
      <w:r w:rsidRPr="005527F6">
        <w:t xml:space="preserve"> huge</w:t>
      </w:r>
      <w:proofErr w:type="gramEnd"/>
      <w:r w:rsidRPr="005527F6">
        <w:t xml:space="preserve"> pressure for a rapid expansion and companies powerful enough to put corporate profits ahead of national security. </w:t>
      </w:r>
    </w:p>
    <w:p w14:paraId="00D54F9E" w14:textId="77777777" w:rsidR="00C15D38" w:rsidRDefault="00C15D38" w:rsidP="00C15D38">
      <w:pPr>
        <w:pStyle w:val="Contention2"/>
      </w:pPr>
      <w:bookmarkStart w:id="37" w:name="_Toc460075434"/>
      <w:r>
        <w:t>Impact:  Massive environmental and social destruction.  Example: Fukushima disaster</w:t>
      </w:r>
      <w:bookmarkEnd w:id="37"/>
    </w:p>
    <w:p w14:paraId="125C087D" w14:textId="04422378" w:rsidR="00C15D38" w:rsidRPr="000B1BBD" w:rsidRDefault="00C15D38" w:rsidP="00C15D38">
      <w:pPr>
        <w:pStyle w:val="Citation3"/>
      </w:pPr>
      <w:r w:rsidRPr="000B1BBD">
        <w:rPr>
          <w:u w:val="single"/>
        </w:rPr>
        <w:t>Steven Starr 2012</w:t>
      </w:r>
      <w:r w:rsidRPr="000B1BBD">
        <w:t xml:space="preserve"> (board member and </w:t>
      </w:r>
      <w:hyperlink r:id="rId37" w:tooltip="senior scientist for Physicians for Social Responsibility" w:history="1">
        <w:r w:rsidRPr="000B1BBD">
          <w:rPr>
            <w:rStyle w:val="Hyperlink"/>
            <w:color w:val="auto"/>
            <w:u w:val="none"/>
          </w:rPr>
          <w:t>senior scientist for Physicians for Social Responsibility</w:t>
        </w:r>
      </w:hyperlink>
      <w:r w:rsidRPr="000B1BBD">
        <w:t xml:space="preserve">, and director of the Clinical Laboratory Science Program at the University of Missouri. )  “Costs and Consequences of the Fukushima Daiichi Disaster” </w:t>
      </w:r>
      <w:hyperlink r:id="rId38" w:history="1">
        <w:r w:rsidR="00381E16" w:rsidRPr="00F16FA7">
          <w:rPr>
            <w:rStyle w:val="Hyperlink"/>
          </w:rPr>
          <w:t>http://www.psr.org/environment-and-health/environmental-health-policy-institute/responses/costs-and-consequences-of-fukushima.html</w:t>
        </w:r>
      </w:hyperlink>
      <w:r w:rsidR="00381E16">
        <w:t xml:space="preserve"> </w:t>
      </w:r>
    </w:p>
    <w:p w14:paraId="6FBE5DB4" w14:textId="77777777" w:rsidR="00C15D38" w:rsidRPr="00FD2D15" w:rsidRDefault="00C15D38" w:rsidP="00C15D38">
      <w:pPr>
        <w:pStyle w:val="Evidence"/>
      </w:pPr>
      <w:r w:rsidRPr="00FD2D15">
        <w:t xml:space="preserve">However, </w:t>
      </w:r>
      <w:r w:rsidRPr="000B1BBD">
        <w:rPr>
          <w:u w:val="single"/>
        </w:rPr>
        <w:t>all of the land within 12 miles</w:t>
      </w:r>
      <w:r w:rsidRPr="00FD2D15">
        <w:t xml:space="preserve"> (20 km) </w:t>
      </w:r>
      <w:r w:rsidRPr="000B1BBD">
        <w:rPr>
          <w:u w:val="single"/>
        </w:rPr>
        <w:t>of the destroyed nuclear power plant, encompassing an area of about 230 square miles</w:t>
      </w:r>
      <w:r w:rsidRPr="00FD2D15">
        <w:t xml:space="preserve"> (600 </w:t>
      </w:r>
      <w:proofErr w:type="spellStart"/>
      <w:r w:rsidRPr="00FD2D15">
        <w:t>sq</w:t>
      </w:r>
      <w:proofErr w:type="spellEnd"/>
      <w:r w:rsidRPr="00FD2D15">
        <w:t xml:space="preserve"> km), </w:t>
      </w:r>
      <w:r w:rsidRPr="000B1BBD">
        <w:rPr>
          <w:u w:val="single"/>
        </w:rPr>
        <w:t>and an additional 80 square miles</w:t>
      </w:r>
      <w:r w:rsidRPr="00FD2D15">
        <w:t xml:space="preserve"> (200 </w:t>
      </w:r>
      <w:proofErr w:type="spellStart"/>
      <w:r w:rsidRPr="00FD2D15">
        <w:t>sq</w:t>
      </w:r>
      <w:proofErr w:type="spellEnd"/>
      <w:r w:rsidRPr="00FD2D15">
        <w:t xml:space="preserve"> km) located northwest of the plant, were declared too r</w:t>
      </w:r>
      <w:r>
        <w:t xml:space="preserve">adioactive for human habitation. </w:t>
      </w:r>
      <w:r w:rsidRPr="00FD2D15">
        <w:t xml:space="preserve"> All persons living in these areas were evacuated and the regions were declared to be permanent “exclusion” zones.  The precise value of the abandoned cities, towns, agricultural lands, businesses, homes and property located within the roughly 310 </w:t>
      </w:r>
      <w:proofErr w:type="spellStart"/>
      <w:r w:rsidRPr="00FD2D15">
        <w:t>sq</w:t>
      </w:r>
      <w:proofErr w:type="spellEnd"/>
      <w:r w:rsidRPr="00FD2D15">
        <w:t xml:space="preserve"> miles (800 </w:t>
      </w:r>
      <w:proofErr w:type="spellStart"/>
      <w:r w:rsidRPr="00FD2D15">
        <w:t>sq</w:t>
      </w:r>
      <w:proofErr w:type="spellEnd"/>
      <w:r w:rsidRPr="00FD2D15">
        <w:t xml:space="preserve"> km) of the exclusion zones has not been established</w:t>
      </w:r>
      <w:r w:rsidRPr="000B1BBD">
        <w:rPr>
          <w:u w:val="single"/>
        </w:rPr>
        <w:t>.  Estimates of the total economic loss range from $250-$500 billion US.  As for the human costs</w:t>
      </w:r>
      <w:r w:rsidRPr="00FD2D15">
        <w:t xml:space="preserve">, in September 2012, </w:t>
      </w:r>
      <w:r w:rsidRPr="000B1BBD">
        <w:rPr>
          <w:u w:val="single"/>
        </w:rPr>
        <w:t>Fukushima officials stated that 159,128 people had been evicted from the exclusion zones, losing their homes and virtually all their possessions.</w:t>
      </w:r>
      <w:r w:rsidRPr="00FD2D15">
        <w:t xml:space="preserve"> Most have received only a small compensation to cover their costs of living as evacuees.  Many are forced to make mortgage payments on the homes they left inside the exclusion zones. </w:t>
      </w:r>
      <w:r w:rsidRPr="000B1BBD">
        <w:rPr>
          <w:u w:val="single"/>
        </w:rPr>
        <w:t>They have not been told that their homes will never again be habitable. </w:t>
      </w:r>
    </w:p>
    <w:p w14:paraId="751DB3DE" w14:textId="77777777" w:rsidR="00C15D38" w:rsidRDefault="00C15D38" w:rsidP="00C15D38">
      <w:pPr>
        <w:pStyle w:val="Contention2"/>
      </w:pPr>
    </w:p>
    <w:p w14:paraId="0F8A3C6B" w14:textId="77777777" w:rsidR="00C15D38" w:rsidRDefault="00C15D38" w:rsidP="00C15D38">
      <w:pPr>
        <w:pStyle w:val="Contention1"/>
        <w:numPr>
          <w:ilvl w:val="0"/>
          <w:numId w:val="34"/>
        </w:numPr>
      </w:pPr>
      <w:r>
        <w:t xml:space="preserve"> </w:t>
      </w:r>
      <w:bookmarkStart w:id="38" w:name="_Toc460075435"/>
      <w:r>
        <w:t>Less focus on other green energy</w:t>
      </w:r>
      <w:bookmarkEnd w:id="38"/>
      <w:r>
        <w:t xml:space="preserve"> </w:t>
      </w:r>
    </w:p>
    <w:p w14:paraId="453C9695" w14:textId="77777777" w:rsidR="00C15D38" w:rsidRPr="00486C31" w:rsidRDefault="00C15D38" w:rsidP="00C15D38">
      <w:pPr>
        <w:pStyle w:val="Contention2"/>
      </w:pPr>
      <w:bookmarkStart w:id="39" w:name="_Toc460075436"/>
      <w:r>
        <w:t xml:space="preserve">Link:  </w:t>
      </w:r>
      <w:r w:rsidRPr="00486C31">
        <w:t>Increased investment in green energy would be more cost effective</w:t>
      </w:r>
      <w:r>
        <w:t xml:space="preserve"> than nuclear at replacing Status Quo energy sources</w:t>
      </w:r>
      <w:bookmarkEnd w:id="39"/>
    </w:p>
    <w:p w14:paraId="4069B76F" w14:textId="77777777" w:rsidR="00C15D38" w:rsidRPr="001C0464" w:rsidRDefault="00C15D38" w:rsidP="00C15D38">
      <w:pPr>
        <w:pStyle w:val="Citation3"/>
      </w:pPr>
      <w:r w:rsidRPr="001C0464">
        <w:rPr>
          <w:u w:val="single"/>
        </w:rPr>
        <w:t>Center for American Progress, 2008</w:t>
      </w:r>
      <w:r w:rsidRPr="001C0464">
        <w:t xml:space="preserve"> (independent nonpartisan policy institute) “10 Reasons Not to Invest in Nuclear Energy” </w:t>
      </w:r>
      <w:hyperlink r:id="rId39" w:history="1">
        <w:r w:rsidRPr="001C0464">
          <w:rPr>
            <w:rStyle w:val="Hyperlink"/>
          </w:rPr>
          <w:t>https://www.americanprogress.org/issues/green/news/2008/07/08/4735/10-reasons-not-to-invest-in-nuclear-energy/</w:t>
        </w:r>
      </w:hyperlink>
    </w:p>
    <w:p w14:paraId="32AEE6FB" w14:textId="77777777" w:rsidR="00C15D38" w:rsidRDefault="00C15D38" w:rsidP="00C15D38">
      <w:pPr>
        <w:pStyle w:val="Evidence"/>
      </w:pPr>
      <w:r w:rsidRPr="001C0464">
        <w:t>Solar power, photovoltaics, advanced biofuels, wind power, and other energy technologies promise to revolutionize how electricity is generated in the 21st century. Already, wind energy can produce electricity for less than five cents per kWh, and concentrated solar power can produce energy for 11-12 cents per kWh—even at night—and these costs are decreasing. Alternatives do not produce nuclear waste, and they do not face the same extensive safety, regulatory, and construction costs and delays that nuclear does.</w:t>
      </w:r>
    </w:p>
    <w:p w14:paraId="7ADFF3DC" w14:textId="77777777" w:rsidR="00C15D38" w:rsidRDefault="00C15D38" w:rsidP="00C15D38">
      <w:pPr>
        <w:pStyle w:val="Contention2"/>
      </w:pPr>
      <w:bookmarkStart w:id="40" w:name="_Toc460075437"/>
      <w:r>
        <w:t>Link:  We need focused government policy to move us toward renewables and away from nuclear</w:t>
      </w:r>
      <w:bookmarkEnd w:id="40"/>
    </w:p>
    <w:p w14:paraId="7C9B4677" w14:textId="48AB560C" w:rsidR="00C15D38" w:rsidRPr="00463ECB" w:rsidRDefault="00C15D38" w:rsidP="00C15D38">
      <w:pPr>
        <w:pStyle w:val="Citation3"/>
      </w:pPr>
      <w:r w:rsidRPr="00463ECB">
        <w:rPr>
          <w:u w:val="single"/>
        </w:rPr>
        <w:t>Steven Cohen 2015</w:t>
      </w:r>
      <w:r w:rsidRPr="00463ECB">
        <w:t xml:space="preserve"> (Executive Director, Columbia Univ. Earth Institute) 25 November 2013 HUFFINGTON POST “The Answer to Climate Change Is Renewable Energy, Not Nuclear Power” </w:t>
      </w:r>
      <w:hyperlink r:id="rId40" w:history="1">
        <w:r w:rsidR="00381E16" w:rsidRPr="00F16FA7">
          <w:rPr>
            <w:rStyle w:val="Hyperlink"/>
          </w:rPr>
          <w:t>http://www.huffingtonpost.com/steven-cohen/the-answer-to-climate-cha_b_4337435.html</w:t>
        </w:r>
      </w:hyperlink>
      <w:r w:rsidR="00381E16">
        <w:t xml:space="preserve"> </w:t>
      </w:r>
    </w:p>
    <w:p w14:paraId="6BEB33B2" w14:textId="77777777" w:rsidR="00C15D38" w:rsidRDefault="00C15D38" w:rsidP="00C15D38">
      <w:pPr>
        <w:pStyle w:val="Evidence"/>
      </w:pPr>
      <w:r>
        <w:t>Nuclear remains a problematic technology. We need a focused, well-funded national effort to implement smart grids and decentralized renewable energy. We need leadership from the White House and an energy strategy that makes choices. This is not an argument made from a fear of all things nuclear. There are plenty of examples of nuclear facilities that are safe and well-managed. But political and organizational experts necessarily focus on human failures as well as successes. Even though the probability of nuclear failure is low, the certainty of occasional failure has already been demonstrated. The cost of those failures has been too high. Nuclear power is not the answer; the answer is renewable energy. Let’s accept that and get to work.</w:t>
      </w:r>
    </w:p>
    <w:p w14:paraId="392B263B" w14:textId="77777777" w:rsidR="00C15D38" w:rsidRDefault="00C15D38" w:rsidP="00C15D38">
      <w:pPr>
        <w:pStyle w:val="Contention2"/>
      </w:pPr>
      <w:bookmarkStart w:id="41" w:name="_Toc460075438"/>
      <w:r>
        <w:t>Impact 1:  Lost health benefits from green energy</w:t>
      </w:r>
      <w:bookmarkEnd w:id="41"/>
    </w:p>
    <w:p w14:paraId="476674EF" w14:textId="77777777" w:rsidR="00C15D38" w:rsidRPr="008F6B29" w:rsidRDefault="00C15D38" w:rsidP="00C15D38">
      <w:pPr>
        <w:pStyle w:val="Citation3"/>
      </w:pPr>
      <w:r w:rsidRPr="008F6B29">
        <w:rPr>
          <w:u w:val="single"/>
        </w:rPr>
        <w:t>Union of Concerned Scientists, 2013</w:t>
      </w:r>
      <w:r w:rsidRPr="008F6B29">
        <w:t xml:space="preserve"> (The Union of Concerned Scientists (UCS) is a nonprofit science advocacy organization based in the United States. The UCS membership includes many private citizens in addition to professional scientists.)“Benefits of Renewable Energy Use” </w:t>
      </w:r>
      <w:hyperlink r:id="rId41" w:anchor=".V4QD4uAkpEZ" w:history="1">
        <w:r w:rsidRPr="008F6B29">
          <w:rPr>
            <w:rStyle w:val="Hyperlink"/>
            <w:i w:val="0"/>
            <w:u w:val="none"/>
          </w:rPr>
          <w:t>http://www.ucsusa.org/clean_energy/our-energy-choices/renewable-energy/public-benefits-of-renewable.html#.V4QD4uAkpEZ</w:t>
        </w:r>
      </w:hyperlink>
    </w:p>
    <w:p w14:paraId="40A0C3F3" w14:textId="77777777" w:rsidR="00C15D38" w:rsidRDefault="00C15D38" w:rsidP="00C15D38">
      <w:pPr>
        <w:pStyle w:val="Evidence"/>
      </w:pPr>
      <w:r w:rsidRPr="00213912">
        <w:t>Generating electricity from renewable energy rather than fossil fuels offers significant public health benefits. The air and water pollution emitted by coal and natural gas plants is linked to breathing problems, neurological damage, heart attacks, and cancer. Replacing fossil fuels with renewable energy has been found to reduce premature mortality and lost workdays, and it re</w:t>
      </w:r>
      <w:r>
        <w:t>duces overall healthcare costs</w:t>
      </w:r>
      <w:r w:rsidRPr="00213912">
        <w:t>. The aggregate national economic impact associated with these health impacts of fossil fuels is between $361.7 and $886.5 billion, or between 2.5 percent and 6 percent of gross domestic product (GDP).</w:t>
      </w:r>
    </w:p>
    <w:p w14:paraId="728A13EC" w14:textId="77777777" w:rsidR="00C15D38" w:rsidRDefault="00C15D38" w:rsidP="00C15D38">
      <w:pPr>
        <w:pStyle w:val="Contention2"/>
      </w:pPr>
      <w:bookmarkStart w:id="42" w:name="_Toc460075439"/>
      <w:r>
        <w:t>Impact 2:  Reduced quality of life.  Decentralized renewables would offer better quality of life</w:t>
      </w:r>
      <w:bookmarkEnd w:id="42"/>
    </w:p>
    <w:p w14:paraId="362B2BFD" w14:textId="2E86FBEC" w:rsidR="00C15D38" w:rsidRPr="00463ECB" w:rsidRDefault="00C15D38" w:rsidP="00C15D38">
      <w:pPr>
        <w:pStyle w:val="Citation3"/>
      </w:pPr>
      <w:r w:rsidRPr="00463ECB">
        <w:rPr>
          <w:u w:val="single"/>
        </w:rPr>
        <w:t>Steven Cohen 2015</w:t>
      </w:r>
      <w:r w:rsidRPr="00463ECB">
        <w:t xml:space="preserve"> (Executive Director, Columbia Univ. Earth Institute) 25 November 2013 HUFFINGTON POST “The Answer to Climate Change Is Renewable Energy, Not Nuclear Power” </w:t>
      </w:r>
      <w:hyperlink r:id="rId42" w:history="1">
        <w:r w:rsidR="00381E16" w:rsidRPr="00F16FA7">
          <w:rPr>
            <w:rStyle w:val="Hyperlink"/>
          </w:rPr>
          <w:t>http://www.huffingtonpost.com/steven-cohen/the-answer-to-climate-cha_b_4337435.html</w:t>
        </w:r>
      </w:hyperlink>
      <w:r w:rsidR="00381E16">
        <w:t xml:space="preserve"> </w:t>
      </w:r>
    </w:p>
    <w:p w14:paraId="31434813" w14:textId="77777777" w:rsidR="00C15D38" w:rsidRPr="00463ECB" w:rsidRDefault="00C15D38" w:rsidP="00C15D38">
      <w:pPr>
        <w:pStyle w:val="Evidence"/>
      </w:pPr>
      <w:r w:rsidRPr="00463ECB">
        <w:t>An important advantage of decentralized, distributed generation of energy is that it is less vulnerable to catastrophic, large-scale disruption. As our lifestyles require more and more energy, even a few days of disrupted supply can have a significant negative effect on quality of life. After Hurricane Sandy, many suburbanites in the Northeast went out and bought electric generators and gasoline tanks to keep their homes powered during and after storms. A solar system in the home, with an advanced storage battery, would be a more convenient and cleaner way to do the same job.</w:t>
      </w:r>
    </w:p>
    <w:p w14:paraId="7D30DF75" w14:textId="77777777" w:rsidR="00C15D38" w:rsidRDefault="00C15D38" w:rsidP="00C15D38">
      <w:pPr>
        <w:pStyle w:val="Contention2"/>
      </w:pPr>
    </w:p>
    <w:p w14:paraId="56F9948C" w14:textId="77777777" w:rsidR="00C15D38" w:rsidRDefault="00C15D38" w:rsidP="00C15D38">
      <w:pPr>
        <w:pStyle w:val="Contention1"/>
        <w:numPr>
          <w:ilvl w:val="0"/>
          <w:numId w:val="34"/>
        </w:numPr>
      </w:pPr>
      <w:bookmarkStart w:id="43" w:name="_Toc460075440"/>
      <w:r>
        <w:t>Hazardous nuclear waste</w:t>
      </w:r>
      <w:bookmarkEnd w:id="43"/>
    </w:p>
    <w:p w14:paraId="3FC4A13E" w14:textId="77777777" w:rsidR="00C15D38" w:rsidRPr="008C48E4" w:rsidRDefault="00C15D38" w:rsidP="00C15D38">
      <w:pPr>
        <w:pStyle w:val="Contention2"/>
      </w:pPr>
      <w:bookmarkStart w:id="44" w:name="_Toc460075441"/>
      <w:r>
        <w:t>Link:  Nuclear waste is stored on site in overcrowded facilities with few safety systems</w:t>
      </w:r>
      <w:bookmarkEnd w:id="44"/>
    </w:p>
    <w:p w14:paraId="756A8DF4" w14:textId="517EB742" w:rsidR="00C15D38" w:rsidRPr="00A36D2B" w:rsidRDefault="00C15D38" w:rsidP="00C15D38">
      <w:pPr>
        <w:pStyle w:val="Citation3"/>
      </w:pPr>
      <w:r w:rsidRPr="00A36D2B">
        <w:rPr>
          <w:u w:val="single"/>
        </w:rPr>
        <w:t>Union of Concerned Scientists, 2013</w:t>
      </w:r>
      <w:r w:rsidRPr="00A36D2B">
        <w:t xml:space="preserve"> (</w:t>
      </w:r>
      <w:r>
        <w:t>non-profit group advocating scientific research to solve environmental and social problems</w:t>
      </w:r>
      <w:r w:rsidRPr="00A36D2B">
        <w:t xml:space="preserve">) “Infographic: Safer Storage for Nuclear Waste” </w:t>
      </w:r>
      <w:hyperlink r:id="rId43" w:history="1">
        <w:r w:rsidR="00381E16" w:rsidRPr="00F16FA7">
          <w:rPr>
            <w:rStyle w:val="Hyperlink"/>
          </w:rPr>
          <w:t>http://www.ucsusa.org/nuclear_power/making-nuclear-power-safer/handling-nuclear-waste/infographic-dry-cask-cooling-pool-nuclear-waste.html#.V8IGVJMrKRs</w:t>
        </w:r>
      </w:hyperlink>
    </w:p>
    <w:p w14:paraId="13D4BFF5" w14:textId="77777777" w:rsidR="00C15D38" w:rsidRDefault="00C15D38" w:rsidP="00C15D38">
      <w:pPr>
        <w:pStyle w:val="Evidence"/>
      </w:pPr>
      <w:r w:rsidRPr="004C5067">
        <w:rPr>
          <w:u w:val="single"/>
        </w:rPr>
        <w:t xml:space="preserve">As spent fuel piles up at reactors, most operators continue to store it in pools. As a result, cooling pools now hold significantly more nuclear material than originally intended. </w:t>
      </w:r>
      <w:r>
        <w:t xml:space="preserve">In fact, while concern tends to focus on the nuclear fuel in the cores at operating reactors, </w:t>
      </w:r>
      <w:r w:rsidRPr="004C5067">
        <w:rPr>
          <w:u w:val="single"/>
        </w:rPr>
        <w:t>U.S. cooling pools contain some five and a half times more nuclear material than the reactor cores themselves—with far fewer safety systems</w:t>
      </w:r>
      <w:r>
        <w:t>.</w:t>
      </w:r>
    </w:p>
    <w:p w14:paraId="63D4C649" w14:textId="77777777" w:rsidR="00C15D38" w:rsidRDefault="00C15D38" w:rsidP="00C15D38">
      <w:pPr>
        <w:pStyle w:val="Contention2"/>
      </w:pPr>
      <w:bookmarkStart w:id="45" w:name="_Toc460075442"/>
      <w:r>
        <w:t>Impact:  Nuclear waste storage accident or terrorism could cause tens of thousands of deaths and displace millions more</w:t>
      </w:r>
      <w:bookmarkEnd w:id="45"/>
      <w:r w:rsidRPr="003E50D6">
        <w:t xml:space="preserve"> </w:t>
      </w:r>
    </w:p>
    <w:p w14:paraId="74C7C5C5" w14:textId="65CA9373" w:rsidR="00C15D38" w:rsidRPr="00A36D2B" w:rsidRDefault="00C15D38" w:rsidP="00C15D38">
      <w:pPr>
        <w:pStyle w:val="Citation3"/>
      </w:pPr>
      <w:r w:rsidRPr="00A36D2B">
        <w:rPr>
          <w:u w:val="single"/>
        </w:rPr>
        <w:t>Union of Concerned Scientists, 2013</w:t>
      </w:r>
      <w:r w:rsidRPr="00A36D2B">
        <w:t xml:space="preserve"> (</w:t>
      </w:r>
      <w:r>
        <w:t>non-profit group advocating scientific research to solve environmental and social problems</w:t>
      </w:r>
      <w:r w:rsidRPr="00A36D2B">
        <w:t xml:space="preserve">) “Infographic: Safer Storage for Nuclear Waste” </w:t>
      </w:r>
      <w:hyperlink r:id="rId44" w:history="1">
        <w:r w:rsidR="00381E16" w:rsidRPr="00F16FA7">
          <w:rPr>
            <w:rStyle w:val="Hyperlink"/>
          </w:rPr>
          <w:t>http://www.ucsusa.org/nuclear_power/making-nuclear-power-safer/handling-nuclear-waste/infographic-dry-cask-cooling-pool-nuclear-waste.html#.V8IGVJMrKRs</w:t>
        </w:r>
      </w:hyperlink>
      <w:bookmarkStart w:id="46" w:name="_GoBack"/>
      <w:bookmarkEnd w:id="46"/>
    </w:p>
    <w:p w14:paraId="2EFAFBF2" w14:textId="77777777" w:rsidR="00C15D38" w:rsidRDefault="00C15D38" w:rsidP="00C15D38">
      <w:pPr>
        <w:pStyle w:val="Evidence"/>
      </w:pPr>
      <w:r w:rsidRPr="00983CE9">
        <w:rPr>
          <w:u w:val="single"/>
        </w:rPr>
        <w:t>While storing nuclear waste in cooling pools is safe under normal conditions, a severe accident or terrorist attack that interrupts cooling for hours or days</w:t>
      </w:r>
      <w:r>
        <w:t>—depending on the scenario—</w:t>
      </w:r>
      <w:r w:rsidRPr="00983CE9">
        <w:rPr>
          <w:u w:val="single"/>
        </w:rPr>
        <w:t>could have catastrophic consequences, made worse by overcrowding</w:t>
      </w:r>
      <w:r>
        <w:t xml:space="preserve">. </w:t>
      </w:r>
      <w:r w:rsidRPr="00983CE9">
        <w:rPr>
          <w:u w:val="single"/>
        </w:rPr>
        <w:t>A 2013 study by the Nuclear Regulatory Commission</w:t>
      </w:r>
      <w:r>
        <w:t xml:space="preserve"> (NRC)—the U.S. government agency charged with nuclear power plant safety—estimated the results of such an event. Using the Peach Bottom #3 reactor in Pennsylvania as an example, the study </w:t>
      </w:r>
      <w:r w:rsidRPr="00983CE9">
        <w:rPr>
          <w:u w:val="single"/>
        </w:rPr>
        <w:t>found that a cooling pool accident could contaminate thousands of square miles with radioactive material, force the long-term displacement of millions of people, and cause tens of thousands of cancer deaths</w:t>
      </w:r>
      <w:r>
        <w:t>.</w:t>
      </w:r>
    </w:p>
    <w:p w14:paraId="6DA0439C" w14:textId="77777777" w:rsidR="00C15D38" w:rsidRPr="004A10CB" w:rsidRDefault="00C15D38" w:rsidP="00C15D38">
      <w:pPr>
        <w:pStyle w:val="Contention1"/>
      </w:pPr>
    </w:p>
    <w:p w14:paraId="49D12E23" w14:textId="317E5A56" w:rsidR="00163F38" w:rsidRPr="00C15D38" w:rsidRDefault="00163F38" w:rsidP="00C15D38"/>
    <w:sectPr w:rsidR="00163F38" w:rsidRPr="00C15D38" w:rsidSect="002B5BD4">
      <w:headerReference w:type="default" r:id="rId4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F9AB55" w14:textId="77777777" w:rsidR="00D33BD5" w:rsidRDefault="00D33BD5" w:rsidP="001D5FD6">
      <w:pPr>
        <w:spacing w:after="0" w:line="240" w:lineRule="auto"/>
      </w:pPr>
      <w:r>
        <w:separator/>
      </w:r>
    </w:p>
  </w:endnote>
  <w:endnote w:type="continuationSeparator" w:id="0">
    <w:p w14:paraId="73AFAF88" w14:textId="77777777" w:rsidR="00D33BD5" w:rsidRDefault="00D33BD5"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libri"/>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40C69" w14:textId="0A05F733" w:rsidR="00381E16" w:rsidRDefault="00381E16" w:rsidP="00381E16">
    <w:pPr>
      <w:pStyle w:val="Footer"/>
      <w:tabs>
        <w:tab w:val="clear" w:pos="4320"/>
        <w:tab w:val="clear" w:pos="8640"/>
        <w:tab w:val="center" w:pos="4680"/>
        <w:tab w:val="right" w:pos="9360"/>
      </w:tabs>
    </w:pPr>
    <w:r>
      <w:rPr>
        <w:sz w:val="18"/>
        <w:szCs w:val="18"/>
      </w:rPr>
      <w:t>2016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Pr>
        <w:noProof/>
        <w:sz w:val="24"/>
        <w:szCs w:val="24"/>
      </w:rPr>
      <w:t>11</w:t>
    </w:r>
    <w:r w:rsidRPr="0018486A">
      <w:rPr>
        <w:b w:val="0"/>
        <w:sz w:val="24"/>
        <w:szCs w:val="24"/>
      </w:rPr>
      <w:fldChar w:fldCharType="end"/>
    </w:r>
    <w:r>
      <w:tab/>
    </w:r>
    <w:r>
      <w:rPr>
        <w:sz w:val="18"/>
        <w:szCs w:val="18"/>
      </w:rPr>
      <w:t>Published 9/12/16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8D6522" w14:textId="77777777" w:rsidR="00D33BD5" w:rsidRDefault="00D33BD5" w:rsidP="001D5FD6">
      <w:pPr>
        <w:spacing w:after="0" w:line="240" w:lineRule="auto"/>
      </w:pPr>
      <w:r>
        <w:separator/>
      </w:r>
    </w:p>
  </w:footnote>
  <w:footnote w:type="continuationSeparator" w:id="0">
    <w:p w14:paraId="5154E2F2" w14:textId="77777777" w:rsidR="00D33BD5" w:rsidRDefault="00D33BD5"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23BC3" w14:textId="4E634BB8" w:rsidR="00381E16" w:rsidRPr="00381E16" w:rsidRDefault="00381E16" w:rsidP="00381E16">
    <w:pPr>
      <w:pStyle w:val="Footer"/>
      <w:tabs>
        <w:tab w:val="clear" w:pos="4320"/>
        <w:tab w:val="clear" w:pos="8640"/>
        <w:tab w:val="center" w:pos="4680"/>
        <w:tab w:val="right" w:pos="9360"/>
      </w:tabs>
      <w:rPr>
        <w:b w:val="0"/>
        <w:smallCaps w:val="0"/>
      </w:rPr>
    </w:pPr>
    <w:r>
      <w:t>NEGATIVE BRIEF: Nuclear Energy Investment</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40CD6" w14:textId="592C19C9" w:rsidR="007C3ADF" w:rsidRPr="00381E16" w:rsidRDefault="00381E16" w:rsidP="00381E16">
    <w:pPr>
      <w:pStyle w:val="Footer"/>
      <w:tabs>
        <w:tab w:val="clear" w:pos="4320"/>
        <w:tab w:val="clear" w:pos="8640"/>
        <w:tab w:val="center" w:pos="4680"/>
        <w:tab w:val="right" w:pos="9360"/>
      </w:tabs>
      <w:rPr>
        <w:b w:val="0"/>
        <w:smallCaps w:val="0"/>
      </w:rPr>
    </w:pPr>
    <w:r>
      <w:t>NEGATIVE BRIEF: Nuclear Energy Investment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4BA52A3"/>
    <w:multiLevelType w:val="hybridMultilevel"/>
    <w:tmpl w:val="40FA3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15982D34"/>
    <w:multiLevelType w:val="hybridMultilevel"/>
    <w:tmpl w:val="9718E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CD71258"/>
    <w:multiLevelType w:val="hybridMultilevel"/>
    <w:tmpl w:val="E0F0DE7C"/>
    <w:lvl w:ilvl="0" w:tplc="E2DCC1F8">
      <w:numFmt w:val="bullet"/>
      <w:lvlText w:val="-"/>
      <w:lvlJc w:val="left"/>
      <w:pPr>
        <w:ind w:left="696" w:hanging="360"/>
      </w:pPr>
      <w:rPr>
        <w:rFonts w:ascii="Times New Roman" w:eastAsia="Times New Roman" w:hAnsi="Times New Roman" w:cs="Times New Roman" w:hint="default"/>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2715D6"/>
    <w:multiLevelType w:val="hybridMultilevel"/>
    <w:tmpl w:val="69B2603E"/>
    <w:lvl w:ilvl="0" w:tplc="7DACA646">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0">
    <w:nsid w:val="37BD1241"/>
    <w:multiLevelType w:val="hybridMultilevel"/>
    <w:tmpl w:val="2396A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1B6140"/>
    <w:multiLevelType w:val="hybridMultilevel"/>
    <w:tmpl w:val="4008E94A"/>
    <w:lvl w:ilvl="0" w:tplc="24EA812E">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2">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F7760E"/>
    <w:multiLevelType w:val="hybridMultilevel"/>
    <w:tmpl w:val="96F60902"/>
    <w:lvl w:ilvl="0" w:tplc="4D6C9C02">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4">
    <w:nsid w:val="530A6888"/>
    <w:multiLevelType w:val="hybridMultilevel"/>
    <w:tmpl w:val="037ACC0E"/>
    <w:lvl w:ilvl="0" w:tplc="AA16AB8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6">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A47BFB"/>
    <w:multiLevelType w:val="hybridMultilevel"/>
    <w:tmpl w:val="7DB86592"/>
    <w:lvl w:ilvl="0" w:tplc="177C3F1C">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8">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18404D"/>
    <w:multiLevelType w:val="hybridMultilevel"/>
    <w:tmpl w:val="0FCED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863DAD"/>
    <w:multiLevelType w:val="hybridMultilevel"/>
    <w:tmpl w:val="81145054"/>
    <w:lvl w:ilvl="0" w:tplc="78583DCE">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2"/>
  </w:num>
  <w:num w:numId="2">
    <w:abstractNumId w:val="26"/>
  </w:num>
  <w:num w:numId="3">
    <w:abstractNumId w:val="11"/>
  </w:num>
  <w:num w:numId="4">
    <w:abstractNumId w:val="18"/>
  </w:num>
  <w:num w:numId="5">
    <w:abstractNumId w:val="32"/>
  </w:num>
  <w:num w:numId="6">
    <w:abstractNumId w:val="14"/>
  </w:num>
  <w:num w:numId="7">
    <w:abstractNumId w:val="33"/>
  </w:num>
  <w:num w:numId="8">
    <w:abstractNumId w:val="2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31"/>
  </w:num>
  <w:num w:numId="20">
    <w:abstractNumId w:val="25"/>
  </w:num>
  <w:num w:numId="21">
    <w:abstractNumId w:val="17"/>
  </w:num>
  <w:num w:numId="22">
    <w:abstractNumId w:val="10"/>
  </w:num>
  <w:num w:numId="23">
    <w:abstractNumId w:val="12"/>
  </w:num>
  <w:num w:numId="24">
    <w:abstractNumId w:val="16"/>
  </w:num>
  <w:num w:numId="25">
    <w:abstractNumId w:val="19"/>
  </w:num>
  <w:num w:numId="26">
    <w:abstractNumId w:val="23"/>
  </w:num>
  <w:num w:numId="27">
    <w:abstractNumId w:val="29"/>
  </w:num>
  <w:num w:numId="28">
    <w:abstractNumId w:val="30"/>
  </w:num>
  <w:num w:numId="29">
    <w:abstractNumId w:val="28"/>
    <w:lvlOverride w:ilvl="0">
      <w:startOverride w:val="4"/>
    </w:lvlOverride>
  </w:num>
  <w:num w:numId="30">
    <w:abstractNumId w:val="21"/>
  </w:num>
  <w:num w:numId="31">
    <w:abstractNumId w:val="27"/>
  </w:num>
  <w:num w:numId="32">
    <w:abstractNumId w:val="24"/>
  </w:num>
  <w:num w:numId="33">
    <w:abstractNumId w:val="13"/>
  </w:num>
  <w:num w:numId="34">
    <w:abstractNumId w:val="1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isplayBackgroundShape/>
  <w:activeWritingStyle w:appName="MSWord" w:lang="en-US" w:vendorID="64" w:dllVersion="131078"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1B74"/>
    <w:rsid w:val="00002844"/>
    <w:rsid w:val="00004F66"/>
    <w:rsid w:val="00005181"/>
    <w:rsid w:val="00012463"/>
    <w:rsid w:val="000255E0"/>
    <w:rsid w:val="000272B7"/>
    <w:rsid w:val="000273A5"/>
    <w:rsid w:val="00030BF5"/>
    <w:rsid w:val="000404DA"/>
    <w:rsid w:val="00040DA0"/>
    <w:rsid w:val="00050667"/>
    <w:rsid w:val="00051243"/>
    <w:rsid w:val="00054A0A"/>
    <w:rsid w:val="000620C7"/>
    <w:rsid w:val="0007056F"/>
    <w:rsid w:val="000775D4"/>
    <w:rsid w:val="0008519E"/>
    <w:rsid w:val="0008580D"/>
    <w:rsid w:val="00085A3B"/>
    <w:rsid w:val="00085EA4"/>
    <w:rsid w:val="0008674B"/>
    <w:rsid w:val="00093FED"/>
    <w:rsid w:val="0009716A"/>
    <w:rsid w:val="000A176B"/>
    <w:rsid w:val="000A2463"/>
    <w:rsid w:val="000B0848"/>
    <w:rsid w:val="000B504C"/>
    <w:rsid w:val="000B56C5"/>
    <w:rsid w:val="000B7564"/>
    <w:rsid w:val="000C226B"/>
    <w:rsid w:val="000C267D"/>
    <w:rsid w:val="000C54F8"/>
    <w:rsid w:val="000D094E"/>
    <w:rsid w:val="000D26AA"/>
    <w:rsid w:val="000D3779"/>
    <w:rsid w:val="000E05AD"/>
    <w:rsid w:val="000E6FB1"/>
    <w:rsid w:val="000F5074"/>
    <w:rsid w:val="000F546C"/>
    <w:rsid w:val="00110739"/>
    <w:rsid w:val="00113D47"/>
    <w:rsid w:val="00114B44"/>
    <w:rsid w:val="00116FA0"/>
    <w:rsid w:val="0012034D"/>
    <w:rsid w:val="00122DC8"/>
    <w:rsid w:val="0012365F"/>
    <w:rsid w:val="0012553C"/>
    <w:rsid w:val="001261D7"/>
    <w:rsid w:val="00131F97"/>
    <w:rsid w:val="00135210"/>
    <w:rsid w:val="0013546D"/>
    <w:rsid w:val="00135C64"/>
    <w:rsid w:val="00140B1F"/>
    <w:rsid w:val="001477C9"/>
    <w:rsid w:val="00150C82"/>
    <w:rsid w:val="001527CB"/>
    <w:rsid w:val="00153D6F"/>
    <w:rsid w:val="0015488C"/>
    <w:rsid w:val="0015678C"/>
    <w:rsid w:val="00161377"/>
    <w:rsid w:val="00163F38"/>
    <w:rsid w:val="00166A31"/>
    <w:rsid w:val="00173570"/>
    <w:rsid w:val="0018037A"/>
    <w:rsid w:val="00190EE2"/>
    <w:rsid w:val="00190F49"/>
    <w:rsid w:val="00194480"/>
    <w:rsid w:val="00196952"/>
    <w:rsid w:val="001A7262"/>
    <w:rsid w:val="001C2635"/>
    <w:rsid w:val="001C5CA1"/>
    <w:rsid w:val="001C75F2"/>
    <w:rsid w:val="001D44AD"/>
    <w:rsid w:val="001D4FB8"/>
    <w:rsid w:val="001D5FD6"/>
    <w:rsid w:val="001D6070"/>
    <w:rsid w:val="001E0D9E"/>
    <w:rsid w:val="001E2625"/>
    <w:rsid w:val="001E3861"/>
    <w:rsid w:val="001E3C4C"/>
    <w:rsid w:val="001F0ADE"/>
    <w:rsid w:val="001F1987"/>
    <w:rsid w:val="001F56E4"/>
    <w:rsid w:val="001F69C3"/>
    <w:rsid w:val="00200885"/>
    <w:rsid w:val="002012F7"/>
    <w:rsid w:val="00202C39"/>
    <w:rsid w:val="00203B7C"/>
    <w:rsid w:val="00210047"/>
    <w:rsid w:val="002158BC"/>
    <w:rsid w:val="00215B26"/>
    <w:rsid w:val="00216C07"/>
    <w:rsid w:val="002231DE"/>
    <w:rsid w:val="002265B6"/>
    <w:rsid w:val="00227EA9"/>
    <w:rsid w:val="00235B58"/>
    <w:rsid w:val="00236DAA"/>
    <w:rsid w:val="00236F83"/>
    <w:rsid w:val="002441C1"/>
    <w:rsid w:val="002469AD"/>
    <w:rsid w:val="00251E63"/>
    <w:rsid w:val="00252CC5"/>
    <w:rsid w:val="00253DB4"/>
    <w:rsid w:val="002558C7"/>
    <w:rsid w:val="00262A2D"/>
    <w:rsid w:val="00264E3D"/>
    <w:rsid w:val="00273BAB"/>
    <w:rsid w:val="00276110"/>
    <w:rsid w:val="00285587"/>
    <w:rsid w:val="00286774"/>
    <w:rsid w:val="00290262"/>
    <w:rsid w:val="00297ACC"/>
    <w:rsid w:val="002A3B3F"/>
    <w:rsid w:val="002B4100"/>
    <w:rsid w:val="002B5B55"/>
    <w:rsid w:val="002B5BD4"/>
    <w:rsid w:val="002C1829"/>
    <w:rsid w:val="002D1A3A"/>
    <w:rsid w:val="002D1F9C"/>
    <w:rsid w:val="002D354F"/>
    <w:rsid w:val="002D3FB1"/>
    <w:rsid w:val="002D602B"/>
    <w:rsid w:val="002E3F23"/>
    <w:rsid w:val="002F1E65"/>
    <w:rsid w:val="00311BA7"/>
    <w:rsid w:val="00313DAC"/>
    <w:rsid w:val="00316BD5"/>
    <w:rsid w:val="003252AF"/>
    <w:rsid w:val="00325EA5"/>
    <w:rsid w:val="00331D4C"/>
    <w:rsid w:val="00334A74"/>
    <w:rsid w:val="00345B72"/>
    <w:rsid w:val="003524C5"/>
    <w:rsid w:val="00352BF2"/>
    <w:rsid w:val="00357E5F"/>
    <w:rsid w:val="00360F49"/>
    <w:rsid w:val="003638ED"/>
    <w:rsid w:val="00366FD6"/>
    <w:rsid w:val="0037130C"/>
    <w:rsid w:val="0037245E"/>
    <w:rsid w:val="003744BB"/>
    <w:rsid w:val="00380948"/>
    <w:rsid w:val="00381BA5"/>
    <w:rsid w:val="00381E16"/>
    <w:rsid w:val="00383763"/>
    <w:rsid w:val="003902E6"/>
    <w:rsid w:val="00392F82"/>
    <w:rsid w:val="00394AF7"/>
    <w:rsid w:val="00394FA5"/>
    <w:rsid w:val="00396264"/>
    <w:rsid w:val="00396439"/>
    <w:rsid w:val="003A16DD"/>
    <w:rsid w:val="003B0AFB"/>
    <w:rsid w:val="003B0B6F"/>
    <w:rsid w:val="003B433F"/>
    <w:rsid w:val="003B5F16"/>
    <w:rsid w:val="003C3FE9"/>
    <w:rsid w:val="003C7235"/>
    <w:rsid w:val="003E478B"/>
    <w:rsid w:val="003E6313"/>
    <w:rsid w:val="003E6942"/>
    <w:rsid w:val="003F505C"/>
    <w:rsid w:val="00402E6C"/>
    <w:rsid w:val="004051DC"/>
    <w:rsid w:val="00405E83"/>
    <w:rsid w:val="00406FE7"/>
    <w:rsid w:val="0041222B"/>
    <w:rsid w:val="00415F26"/>
    <w:rsid w:val="0041767C"/>
    <w:rsid w:val="00420A10"/>
    <w:rsid w:val="00423BBC"/>
    <w:rsid w:val="00425A6A"/>
    <w:rsid w:val="00427026"/>
    <w:rsid w:val="00427744"/>
    <w:rsid w:val="004366AA"/>
    <w:rsid w:val="00440680"/>
    <w:rsid w:val="00445A11"/>
    <w:rsid w:val="00447A0F"/>
    <w:rsid w:val="00451ECF"/>
    <w:rsid w:val="00454B16"/>
    <w:rsid w:val="00455DCC"/>
    <w:rsid w:val="0045644C"/>
    <w:rsid w:val="0045760F"/>
    <w:rsid w:val="0045767E"/>
    <w:rsid w:val="00460135"/>
    <w:rsid w:val="00460CF2"/>
    <w:rsid w:val="0046178A"/>
    <w:rsid w:val="00461B67"/>
    <w:rsid w:val="00463831"/>
    <w:rsid w:val="004639D6"/>
    <w:rsid w:val="00467642"/>
    <w:rsid w:val="004731D9"/>
    <w:rsid w:val="00475A18"/>
    <w:rsid w:val="0047603D"/>
    <w:rsid w:val="00491B0C"/>
    <w:rsid w:val="00492C43"/>
    <w:rsid w:val="0049451E"/>
    <w:rsid w:val="0049656E"/>
    <w:rsid w:val="004969CB"/>
    <w:rsid w:val="004A1C8D"/>
    <w:rsid w:val="004A276D"/>
    <w:rsid w:val="004A52D6"/>
    <w:rsid w:val="004A5840"/>
    <w:rsid w:val="004B462F"/>
    <w:rsid w:val="004C128F"/>
    <w:rsid w:val="004E03D7"/>
    <w:rsid w:val="004E1C10"/>
    <w:rsid w:val="004F011F"/>
    <w:rsid w:val="004F0161"/>
    <w:rsid w:val="004F38F0"/>
    <w:rsid w:val="004F5653"/>
    <w:rsid w:val="004F627C"/>
    <w:rsid w:val="00501F49"/>
    <w:rsid w:val="00501F7B"/>
    <w:rsid w:val="00505018"/>
    <w:rsid w:val="00512581"/>
    <w:rsid w:val="00527A0D"/>
    <w:rsid w:val="00530ECF"/>
    <w:rsid w:val="005315BB"/>
    <w:rsid w:val="00532F85"/>
    <w:rsid w:val="0053456B"/>
    <w:rsid w:val="00540AC0"/>
    <w:rsid w:val="00546CD8"/>
    <w:rsid w:val="00557ED3"/>
    <w:rsid w:val="005642A6"/>
    <w:rsid w:val="00564E28"/>
    <w:rsid w:val="00565C56"/>
    <w:rsid w:val="00566D3D"/>
    <w:rsid w:val="00575F8E"/>
    <w:rsid w:val="00583AE1"/>
    <w:rsid w:val="00584181"/>
    <w:rsid w:val="00586297"/>
    <w:rsid w:val="00587C90"/>
    <w:rsid w:val="005912D6"/>
    <w:rsid w:val="00592917"/>
    <w:rsid w:val="00593922"/>
    <w:rsid w:val="00594634"/>
    <w:rsid w:val="005A01B9"/>
    <w:rsid w:val="005A2CC3"/>
    <w:rsid w:val="005A470B"/>
    <w:rsid w:val="005A4FC7"/>
    <w:rsid w:val="005A6136"/>
    <w:rsid w:val="005A7976"/>
    <w:rsid w:val="005B1D77"/>
    <w:rsid w:val="005B3A68"/>
    <w:rsid w:val="005D0F13"/>
    <w:rsid w:val="005D2C8B"/>
    <w:rsid w:val="005E0F1F"/>
    <w:rsid w:val="005E35A7"/>
    <w:rsid w:val="005E4FFB"/>
    <w:rsid w:val="005E66DE"/>
    <w:rsid w:val="005E6892"/>
    <w:rsid w:val="005E6B7B"/>
    <w:rsid w:val="005F7D93"/>
    <w:rsid w:val="00602BC9"/>
    <w:rsid w:val="006105A1"/>
    <w:rsid w:val="00611DFE"/>
    <w:rsid w:val="0061225B"/>
    <w:rsid w:val="00616E3B"/>
    <w:rsid w:val="00617A96"/>
    <w:rsid w:val="0062173E"/>
    <w:rsid w:val="00621F6A"/>
    <w:rsid w:val="00622B37"/>
    <w:rsid w:val="006359AF"/>
    <w:rsid w:val="00637CF8"/>
    <w:rsid w:val="006417E8"/>
    <w:rsid w:val="006454BC"/>
    <w:rsid w:val="006540DC"/>
    <w:rsid w:val="006549D2"/>
    <w:rsid w:val="00661CE2"/>
    <w:rsid w:val="006629BD"/>
    <w:rsid w:val="006650A2"/>
    <w:rsid w:val="00667E94"/>
    <w:rsid w:val="0067096A"/>
    <w:rsid w:val="00670C56"/>
    <w:rsid w:val="00672CFF"/>
    <w:rsid w:val="006770BE"/>
    <w:rsid w:val="00680CA6"/>
    <w:rsid w:val="00682F80"/>
    <w:rsid w:val="00683A88"/>
    <w:rsid w:val="00685998"/>
    <w:rsid w:val="0069401C"/>
    <w:rsid w:val="00694998"/>
    <w:rsid w:val="006A2CBF"/>
    <w:rsid w:val="006A402A"/>
    <w:rsid w:val="006A4B78"/>
    <w:rsid w:val="006A5945"/>
    <w:rsid w:val="006A70E6"/>
    <w:rsid w:val="006B33F8"/>
    <w:rsid w:val="006B4BFC"/>
    <w:rsid w:val="006B5C75"/>
    <w:rsid w:val="006C08FD"/>
    <w:rsid w:val="006C19C9"/>
    <w:rsid w:val="006C457B"/>
    <w:rsid w:val="006C4D41"/>
    <w:rsid w:val="006C6302"/>
    <w:rsid w:val="006C6B6A"/>
    <w:rsid w:val="006C7671"/>
    <w:rsid w:val="006D022F"/>
    <w:rsid w:val="006D092C"/>
    <w:rsid w:val="006D3A71"/>
    <w:rsid w:val="006D3D2A"/>
    <w:rsid w:val="006D3F93"/>
    <w:rsid w:val="006D492C"/>
    <w:rsid w:val="006D66BC"/>
    <w:rsid w:val="006E03C9"/>
    <w:rsid w:val="006E09E6"/>
    <w:rsid w:val="006E4C2C"/>
    <w:rsid w:val="006E7700"/>
    <w:rsid w:val="006F0A91"/>
    <w:rsid w:val="006F2CE5"/>
    <w:rsid w:val="00700114"/>
    <w:rsid w:val="00705A87"/>
    <w:rsid w:val="0071269A"/>
    <w:rsid w:val="00720189"/>
    <w:rsid w:val="0072413B"/>
    <w:rsid w:val="007254F4"/>
    <w:rsid w:val="00730059"/>
    <w:rsid w:val="00730950"/>
    <w:rsid w:val="00730A60"/>
    <w:rsid w:val="00732989"/>
    <w:rsid w:val="0073488F"/>
    <w:rsid w:val="00734B70"/>
    <w:rsid w:val="00741F82"/>
    <w:rsid w:val="00744B8F"/>
    <w:rsid w:val="007478F6"/>
    <w:rsid w:val="007506E5"/>
    <w:rsid w:val="0075587A"/>
    <w:rsid w:val="00756E9F"/>
    <w:rsid w:val="0077214F"/>
    <w:rsid w:val="00776A32"/>
    <w:rsid w:val="007810C0"/>
    <w:rsid w:val="007814CC"/>
    <w:rsid w:val="00781D74"/>
    <w:rsid w:val="0078448F"/>
    <w:rsid w:val="00791E40"/>
    <w:rsid w:val="00792887"/>
    <w:rsid w:val="00794BF1"/>
    <w:rsid w:val="00794F08"/>
    <w:rsid w:val="007A51E6"/>
    <w:rsid w:val="007B0093"/>
    <w:rsid w:val="007B374D"/>
    <w:rsid w:val="007B39AF"/>
    <w:rsid w:val="007B4BA3"/>
    <w:rsid w:val="007B4DFA"/>
    <w:rsid w:val="007B64AE"/>
    <w:rsid w:val="007C2B7E"/>
    <w:rsid w:val="007C3ADF"/>
    <w:rsid w:val="007C5DB6"/>
    <w:rsid w:val="007C617C"/>
    <w:rsid w:val="007D152D"/>
    <w:rsid w:val="007D1706"/>
    <w:rsid w:val="007D2486"/>
    <w:rsid w:val="007D2883"/>
    <w:rsid w:val="007D5902"/>
    <w:rsid w:val="007D745F"/>
    <w:rsid w:val="007E3338"/>
    <w:rsid w:val="007E3804"/>
    <w:rsid w:val="007F5083"/>
    <w:rsid w:val="007F5EE0"/>
    <w:rsid w:val="007F6D6B"/>
    <w:rsid w:val="00801E3C"/>
    <w:rsid w:val="0081259D"/>
    <w:rsid w:val="00834E17"/>
    <w:rsid w:val="00835115"/>
    <w:rsid w:val="00844A8B"/>
    <w:rsid w:val="00846411"/>
    <w:rsid w:val="00846FB2"/>
    <w:rsid w:val="00847706"/>
    <w:rsid w:val="0084787C"/>
    <w:rsid w:val="00860E96"/>
    <w:rsid w:val="00862265"/>
    <w:rsid w:val="00862483"/>
    <w:rsid w:val="008626E5"/>
    <w:rsid w:val="0086467F"/>
    <w:rsid w:val="00865419"/>
    <w:rsid w:val="00867102"/>
    <w:rsid w:val="00874518"/>
    <w:rsid w:val="008918EE"/>
    <w:rsid w:val="008932E4"/>
    <w:rsid w:val="00895B3E"/>
    <w:rsid w:val="00895C3D"/>
    <w:rsid w:val="008A600E"/>
    <w:rsid w:val="008A6235"/>
    <w:rsid w:val="008A6883"/>
    <w:rsid w:val="008A7E94"/>
    <w:rsid w:val="008B0EB0"/>
    <w:rsid w:val="008B2F60"/>
    <w:rsid w:val="008B5959"/>
    <w:rsid w:val="008C0621"/>
    <w:rsid w:val="008C0FB9"/>
    <w:rsid w:val="008C6C17"/>
    <w:rsid w:val="008D2BBE"/>
    <w:rsid w:val="008D43DE"/>
    <w:rsid w:val="008D6470"/>
    <w:rsid w:val="008D7368"/>
    <w:rsid w:val="008D7AAB"/>
    <w:rsid w:val="008E08AA"/>
    <w:rsid w:val="008E3C69"/>
    <w:rsid w:val="008E43FB"/>
    <w:rsid w:val="008E5E01"/>
    <w:rsid w:val="008E5F45"/>
    <w:rsid w:val="008F2444"/>
    <w:rsid w:val="008F64EF"/>
    <w:rsid w:val="00900E50"/>
    <w:rsid w:val="00910B4E"/>
    <w:rsid w:val="00911F3E"/>
    <w:rsid w:val="0091231E"/>
    <w:rsid w:val="009156AF"/>
    <w:rsid w:val="0092592E"/>
    <w:rsid w:val="0093011B"/>
    <w:rsid w:val="00932C8D"/>
    <w:rsid w:val="00934E98"/>
    <w:rsid w:val="009423F0"/>
    <w:rsid w:val="00943BA4"/>
    <w:rsid w:val="009446C4"/>
    <w:rsid w:val="00946BA9"/>
    <w:rsid w:val="00950834"/>
    <w:rsid w:val="00950F5B"/>
    <w:rsid w:val="009541D9"/>
    <w:rsid w:val="00956E0D"/>
    <w:rsid w:val="009573A3"/>
    <w:rsid w:val="00957FF7"/>
    <w:rsid w:val="00964F90"/>
    <w:rsid w:val="009666F5"/>
    <w:rsid w:val="009725CA"/>
    <w:rsid w:val="00975485"/>
    <w:rsid w:val="009758D9"/>
    <w:rsid w:val="00975D70"/>
    <w:rsid w:val="009802A9"/>
    <w:rsid w:val="009930CB"/>
    <w:rsid w:val="009A0BB2"/>
    <w:rsid w:val="009A2CF2"/>
    <w:rsid w:val="009A7C1C"/>
    <w:rsid w:val="009B3C6A"/>
    <w:rsid w:val="009B4411"/>
    <w:rsid w:val="009B7F6A"/>
    <w:rsid w:val="009C23FF"/>
    <w:rsid w:val="009C3D82"/>
    <w:rsid w:val="009D03AF"/>
    <w:rsid w:val="009D672C"/>
    <w:rsid w:val="009D6BAD"/>
    <w:rsid w:val="009E3CF9"/>
    <w:rsid w:val="009E603C"/>
    <w:rsid w:val="009E63E0"/>
    <w:rsid w:val="009F05CC"/>
    <w:rsid w:val="009F06D9"/>
    <w:rsid w:val="009F082A"/>
    <w:rsid w:val="009F6EEF"/>
    <w:rsid w:val="009F7090"/>
    <w:rsid w:val="00A00955"/>
    <w:rsid w:val="00A016D5"/>
    <w:rsid w:val="00A027DF"/>
    <w:rsid w:val="00A0607F"/>
    <w:rsid w:val="00A10FEE"/>
    <w:rsid w:val="00A1143A"/>
    <w:rsid w:val="00A1169D"/>
    <w:rsid w:val="00A12D73"/>
    <w:rsid w:val="00A1546C"/>
    <w:rsid w:val="00A2325A"/>
    <w:rsid w:val="00A25462"/>
    <w:rsid w:val="00A26179"/>
    <w:rsid w:val="00A27B8C"/>
    <w:rsid w:val="00A31F34"/>
    <w:rsid w:val="00A41308"/>
    <w:rsid w:val="00A52A5B"/>
    <w:rsid w:val="00A53707"/>
    <w:rsid w:val="00A539BE"/>
    <w:rsid w:val="00A5620C"/>
    <w:rsid w:val="00A645F2"/>
    <w:rsid w:val="00A650EB"/>
    <w:rsid w:val="00A6671F"/>
    <w:rsid w:val="00A6757D"/>
    <w:rsid w:val="00A730CC"/>
    <w:rsid w:val="00A73815"/>
    <w:rsid w:val="00A75454"/>
    <w:rsid w:val="00A75E4E"/>
    <w:rsid w:val="00A83774"/>
    <w:rsid w:val="00A927F3"/>
    <w:rsid w:val="00A95E3F"/>
    <w:rsid w:val="00A96112"/>
    <w:rsid w:val="00A961A3"/>
    <w:rsid w:val="00AA0288"/>
    <w:rsid w:val="00AA06CB"/>
    <w:rsid w:val="00AA2F26"/>
    <w:rsid w:val="00AA3CD8"/>
    <w:rsid w:val="00AA663A"/>
    <w:rsid w:val="00AB07EF"/>
    <w:rsid w:val="00AB12F0"/>
    <w:rsid w:val="00AB133F"/>
    <w:rsid w:val="00AB1D4D"/>
    <w:rsid w:val="00AB3973"/>
    <w:rsid w:val="00AB3CCC"/>
    <w:rsid w:val="00AB6247"/>
    <w:rsid w:val="00AB6E6D"/>
    <w:rsid w:val="00AB7B15"/>
    <w:rsid w:val="00AC005B"/>
    <w:rsid w:val="00AC063A"/>
    <w:rsid w:val="00AC2340"/>
    <w:rsid w:val="00AD1847"/>
    <w:rsid w:val="00AD2212"/>
    <w:rsid w:val="00AD3A26"/>
    <w:rsid w:val="00AD530D"/>
    <w:rsid w:val="00AD74FC"/>
    <w:rsid w:val="00AE1CE7"/>
    <w:rsid w:val="00AF1D3F"/>
    <w:rsid w:val="00AF4C8D"/>
    <w:rsid w:val="00AF5F59"/>
    <w:rsid w:val="00B014EC"/>
    <w:rsid w:val="00B10108"/>
    <w:rsid w:val="00B14628"/>
    <w:rsid w:val="00B15EAF"/>
    <w:rsid w:val="00B259E2"/>
    <w:rsid w:val="00B27317"/>
    <w:rsid w:val="00B31E90"/>
    <w:rsid w:val="00B34FB0"/>
    <w:rsid w:val="00B422CC"/>
    <w:rsid w:val="00B44BBE"/>
    <w:rsid w:val="00B528B4"/>
    <w:rsid w:val="00B56730"/>
    <w:rsid w:val="00B6434A"/>
    <w:rsid w:val="00B67CC5"/>
    <w:rsid w:val="00B70132"/>
    <w:rsid w:val="00B7088C"/>
    <w:rsid w:val="00B720EE"/>
    <w:rsid w:val="00B724BF"/>
    <w:rsid w:val="00B80BC3"/>
    <w:rsid w:val="00B83537"/>
    <w:rsid w:val="00B86F3E"/>
    <w:rsid w:val="00B926E5"/>
    <w:rsid w:val="00BA7458"/>
    <w:rsid w:val="00BB472A"/>
    <w:rsid w:val="00BB4EBE"/>
    <w:rsid w:val="00BB64F0"/>
    <w:rsid w:val="00BB6D4A"/>
    <w:rsid w:val="00BC1CC7"/>
    <w:rsid w:val="00BC1FD0"/>
    <w:rsid w:val="00BC5261"/>
    <w:rsid w:val="00BD022F"/>
    <w:rsid w:val="00BE1708"/>
    <w:rsid w:val="00BE2E7F"/>
    <w:rsid w:val="00BE3904"/>
    <w:rsid w:val="00BE3DBA"/>
    <w:rsid w:val="00BF6AA8"/>
    <w:rsid w:val="00BF6EFC"/>
    <w:rsid w:val="00C02D0D"/>
    <w:rsid w:val="00C04DEB"/>
    <w:rsid w:val="00C0559A"/>
    <w:rsid w:val="00C10858"/>
    <w:rsid w:val="00C15D38"/>
    <w:rsid w:val="00C2615C"/>
    <w:rsid w:val="00C36987"/>
    <w:rsid w:val="00C37750"/>
    <w:rsid w:val="00C404F9"/>
    <w:rsid w:val="00C42CFB"/>
    <w:rsid w:val="00C52F80"/>
    <w:rsid w:val="00C56940"/>
    <w:rsid w:val="00C711FA"/>
    <w:rsid w:val="00C77680"/>
    <w:rsid w:val="00C922F2"/>
    <w:rsid w:val="00C936FD"/>
    <w:rsid w:val="00CA0B3D"/>
    <w:rsid w:val="00CA24B4"/>
    <w:rsid w:val="00CA3582"/>
    <w:rsid w:val="00CA688E"/>
    <w:rsid w:val="00CB1171"/>
    <w:rsid w:val="00CB2800"/>
    <w:rsid w:val="00CB3499"/>
    <w:rsid w:val="00CB4F91"/>
    <w:rsid w:val="00CB5FB2"/>
    <w:rsid w:val="00CB67F9"/>
    <w:rsid w:val="00CB71D4"/>
    <w:rsid w:val="00CC1132"/>
    <w:rsid w:val="00CC3D0E"/>
    <w:rsid w:val="00CC4C58"/>
    <w:rsid w:val="00CD2A66"/>
    <w:rsid w:val="00CD3C0D"/>
    <w:rsid w:val="00CD4113"/>
    <w:rsid w:val="00CD60D5"/>
    <w:rsid w:val="00CE08AF"/>
    <w:rsid w:val="00CE10A4"/>
    <w:rsid w:val="00CE19CA"/>
    <w:rsid w:val="00CE3F31"/>
    <w:rsid w:val="00CE4367"/>
    <w:rsid w:val="00CE4DF6"/>
    <w:rsid w:val="00CF11C1"/>
    <w:rsid w:val="00CF1D0E"/>
    <w:rsid w:val="00CF4AA3"/>
    <w:rsid w:val="00CF4D2D"/>
    <w:rsid w:val="00CF5E42"/>
    <w:rsid w:val="00CF7E3F"/>
    <w:rsid w:val="00D017CF"/>
    <w:rsid w:val="00D02EE5"/>
    <w:rsid w:val="00D17EE7"/>
    <w:rsid w:val="00D20CEB"/>
    <w:rsid w:val="00D25C85"/>
    <w:rsid w:val="00D313E7"/>
    <w:rsid w:val="00D33BD5"/>
    <w:rsid w:val="00D33C08"/>
    <w:rsid w:val="00D37143"/>
    <w:rsid w:val="00D40A89"/>
    <w:rsid w:val="00D4338C"/>
    <w:rsid w:val="00D47FBB"/>
    <w:rsid w:val="00D52C45"/>
    <w:rsid w:val="00D60D81"/>
    <w:rsid w:val="00D61ACA"/>
    <w:rsid w:val="00D63ABA"/>
    <w:rsid w:val="00D63B12"/>
    <w:rsid w:val="00D64019"/>
    <w:rsid w:val="00D6667D"/>
    <w:rsid w:val="00D67BC2"/>
    <w:rsid w:val="00D71CBC"/>
    <w:rsid w:val="00D730AB"/>
    <w:rsid w:val="00D85828"/>
    <w:rsid w:val="00D8672C"/>
    <w:rsid w:val="00D86BDE"/>
    <w:rsid w:val="00D87D44"/>
    <w:rsid w:val="00D92C90"/>
    <w:rsid w:val="00D93E69"/>
    <w:rsid w:val="00D94117"/>
    <w:rsid w:val="00D9449B"/>
    <w:rsid w:val="00D9783B"/>
    <w:rsid w:val="00DA5CF4"/>
    <w:rsid w:val="00DB3DDA"/>
    <w:rsid w:val="00DB5B27"/>
    <w:rsid w:val="00DB6570"/>
    <w:rsid w:val="00DB66BD"/>
    <w:rsid w:val="00DB7B94"/>
    <w:rsid w:val="00DC0670"/>
    <w:rsid w:val="00DC2EEC"/>
    <w:rsid w:val="00DC3094"/>
    <w:rsid w:val="00DC46E4"/>
    <w:rsid w:val="00DC62EA"/>
    <w:rsid w:val="00DC701D"/>
    <w:rsid w:val="00DD0A69"/>
    <w:rsid w:val="00DD5244"/>
    <w:rsid w:val="00DD75ED"/>
    <w:rsid w:val="00DE1B7D"/>
    <w:rsid w:val="00DE1E58"/>
    <w:rsid w:val="00DE4778"/>
    <w:rsid w:val="00DE4C62"/>
    <w:rsid w:val="00DF4259"/>
    <w:rsid w:val="00DF50C7"/>
    <w:rsid w:val="00E007E4"/>
    <w:rsid w:val="00E017EE"/>
    <w:rsid w:val="00E01D55"/>
    <w:rsid w:val="00E0238B"/>
    <w:rsid w:val="00E0546A"/>
    <w:rsid w:val="00E05828"/>
    <w:rsid w:val="00E21CB4"/>
    <w:rsid w:val="00E237EC"/>
    <w:rsid w:val="00E351BF"/>
    <w:rsid w:val="00E361A5"/>
    <w:rsid w:val="00E36B8F"/>
    <w:rsid w:val="00E40ED7"/>
    <w:rsid w:val="00E41398"/>
    <w:rsid w:val="00E42C4F"/>
    <w:rsid w:val="00E4330C"/>
    <w:rsid w:val="00E45781"/>
    <w:rsid w:val="00E52C0E"/>
    <w:rsid w:val="00E61747"/>
    <w:rsid w:val="00E61B81"/>
    <w:rsid w:val="00E6412D"/>
    <w:rsid w:val="00E6481C"/>
    <w:rsid w:val="00E661F9"/>
    <w:rsid w:val="00E6650C"/>
    <w:rsid w:val="00E70B3B"/>
    <w:rsid w:val="00E73462"/>
    <w:rsid w:val="00E739C9"/>
    <w:rsid w:val="00E847B3"/>
    <w:rsid w:val="00E87792"/>
    <w:rsid w:val="00E87B10"/>
    <w:rsid w:val="00E909F6"/>
    <w:rsid w:val="00E92CAB"/>
    <w:rsid w:val="00E962AF"/>
    <w:rsid w:val="00E97C4A"/>
    <w:rsid w:val="00EA283D"/>
    <w:rsid w:val="00EA59D4"/>
    <w:rsid w:val="00EA7F99"/>
    <w:rsid w:val="00EB0661"/>
    <w:rsid w:val="00EC21D1"/>
    <w:rsid w:val="00EC226E"/>
    <w:rsid w:val="00EC3169"/>
    <w:rsid w:val="00EC38E8"/>
    <w:rsid w:val="00EC5FB8"/>
    <w:rsid w:val="00ED169D"/>
    <w:rsid w:val="00ED4B23"/>
    <w:rsid w:val="00EE065C"/>
    <w:rsid w:val="00EE1D0E"/>
    <w:rsid w:val="00EE3E2F"/>
    <w:rsid w:val="00EF0FBE"/>
    <w:rsid w:val="00EF109B"/>
    <w:rsid w:val="00F02239"/>
    <w:rsid w:val="00F03D3A"/>
    <w:rsid w:val="00F0498F"/>
    <w:rsid w:val="00F04C23"/>
    <w:rsid w:val="00F06F46"/>
    <w:rsid w:val="00F107FB"/>
    <w:rsid w:val="00F11202"/>
    <w:rsid w:val="00F115BE"/>
    <w:rsid w:val="00F12FF5"/>
    <w:rsid w:val="00F21652"/>
    <w:rsid w:val="00F21FBB"/>
    <w:rsid w:val="00F2448E"/>
    <w:rsid w:val="00F26989"/>
    <w:rsid w:val="00F309DD"/>
    <w:rsid w:val="00F30BEA"/>
    <w:rsid w:val="00F32431"/>
    <w:rsid w:val="00F359C3"/>
    <w:rsid w:val="00F414C7"/>
    <w:rsid w:val="00F43E2B"/>
    <w:rsid w:val="00F44E6A"/>
    <w:rsid w:val="00F51D21"/>
    <w:rsid w:val="00F55129"/>
    <w:rsid w:val="00F55D99"/>
    <w:rsid w:val="00F622BD"/>
    <w:rsid w:val="00F62473"/>
    <w:rsid w:val="00F63558"/>
    <w:rsid w:val="00F64539"/>
    <w:rsid w:val="00F6619D"/>
    <w:rsid w:val="00F70CE0"/>
    <w:rsid w:val="00F7206E"/>
    <w:rsid w:val="00F73B0F"/>
    <w:rsid w:val="00F7723E"/>
    <w:rsid w:val="00F90852"/>
    <w:rsid w:val="00F933C4"/>
    <w:rsid w:val="00F9473E"/>
    <w:rsid w:val="00FA37EE"/>
    <w:rsid w:val="00FA41B5"/>
    <w:rsid w:val="00FA438B"/>
    <w:rsid w:val="00FB0635"/>
    <w:rsid w:val="00FB0D2B"/>
    <w:rsid w:val="00FC0587"/>
    <w:rsid w:val="00FC2638"/>
    <w:rsid w:val="00FC6B5A"/>
    <w:rsid w:val="00FC6EAC"/>
    <w:rsid w:val="00FC74DB"/>
    <w:rsid w:val="00FD0C6A"/>
    <w:rsid w:val="00FD1AFC"/>
    <w:rsid w:val="00FD47AA"/>
    <w:rsid w:val="00FD5132"/>
    <w:rsid w:val="00FD607D"/>
    <w:rsid w:val="00FD74AD"/>
    <w:rsid w:val="00FE1861"/>
    <w:rsid w:val="00FE2E82"/>
    <w:rsid w:val="00FE3575"/>
    <w:rsid w:val="00FE45F1"/>
    <w:rsid w:val="00FE5569"/>
    <w:rsid w:val="00FF2866"/>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1">
    <w:name w:val="Normal1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character" w:customStyle="1" w:styleId="author-cardmicrobio">
    <w:name w:val="author-card__microbio"/>
    <w:basedOn w:val="DefaultParagraphFont"/>
    <w:rsid w:val="00F73B0F"/>
  </w:style>
  <w:style w:type="character" w:customStyle="1" w:styleId="pullquote">
    <w:name w:val="pullquote"/>
    <w:basedOn w:val="DefaultParagraphFont"/>
    <w:rsid w:val="006A4B78"/>
  </w:style>
  <w:style w:type="character" w:customStyle="1" w:styleId="g-intro">
    <w:name w:val="g-intro"/>
    <w:basedOn w:val="DefaultParagraphFont"/>
    <w:rsid w:val="005E66DE"/>
  </w:style>
  <w:style w:type="character" w:customStyle="1" w:styleId="trbarbynmau">
    <w:name w:val="trb_ar_by_nm_au"/>
    <w:basedOn w:val="DefaultParagraphFont"/>
    <w:rsid w:val="00FE5569"/>
  </w:style>
  <w:style w:type="paragraph" w:customStyle="1" w:styleId="Normal2">
    <w:name w:val="Normal2"/>
    <w:basedOn w:val="Normal"/>
    <w:rsid w:val="00FD607D"/>
    <w:pPr>
      <w:spacing w:before="100" w:beforeAutospacing="1" w:after="100" w:afterAutospacing="1" w:line="240" w:lineRule="auto"/>
    </w:pPr>
    <w:rPr>
      <w:rFonts w:ascii="Times New Roman" w:eastAsia="Times New Roman" w:hAnsi="Times New Roman"/>
      <w:sz w:val="24"/>
      <w:szCs w:val="24"/>
    </w:rPr>
  </w:style>
  <w:style w:type="character" w:customStyle="1" w:styleId="EvidenceChar">
    <w:name w:val="Evidence Char"/>
    <w:link w:val="Evidence"/>
    <w:locked/>
    <w:rsid w:val="00C15D38"/>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C15D38"/>
    <w:rPr>
      <w:rFonts w:ascii="Times New Roman" w:eastAsia="Times New Roman" w:hAnsi="Times New Roman"/>
      <w:b/>
      <w:b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72457">
      <w:bodyDiv w:val="1"/>
      <w:marLeft w:val="0"/>
      <w:marRight w:val="0"/>
      <w:marTop w:val="0"/>
      <w:marBottom w:val="0"/>
      <w:divBdr>
        <w:top w:val="none" w:sz="0" w:space="0" w:color="auto"/>
        <w:left w:val="none" w:sz="0" w:space="0" w:color="auto"/>
        <w:bottom w:val="none" w:sz="0" w:space="0" w:color="auto"/>
        <w:right w:val="none" w:sz="0" w:space="0" w:color="auto"/>
      </w:divBdr>
      <w:divsChild>
        <w:div w:id="970405675">
          <w:marLeft w:val="0"/>
          <w:marRight w:val="0"/>
          <w:marTop w:val="0"/>
          <w:marBottom w:val="0"/>
          <w:divBdr>
            <w:top w:val="none" w:sz="0" w:space="0" w:color="auto"/>
            <w:left w:val="none" w:sz="0" w:space="0" w:color="auto"/>
            <w:bottom w:val="none" w:sz="0" w:space="0" w:color="auto"/>
            <w:right w:val="none" w:sz="0" w:space="0" w:color="auto"/>
          </w:divBdr>
        </w:div>
        <w:div w:id="336544516">
          <w:marLeft w:val="0"/>
          <w:marRight w:val="0"/>
          <w:marTop w:val="0"/>
          <w:marBottom w:val="0"/>
          <w:divBdr>
            <w:top w:val="none" w:sz="0" w:space="0" w:color="auto"/>
            <w:left w:val="none" w:sz="0" w:space="0" w:color="auto"/>
            <w:bottom w:val="none" w:sz="0" w:space="0" w:color="auto"/>
            <w:right w:val="none" w:sz="0" w:space="0" w:color="auto"/>
          </w:divBdr>
        </w:div>
        <w:div w:id="8874334">
          <w:marLeft w:val="0"/>
          <w:marRight w:val="0"/>
          <w:marTop w:val="0"/>
          <w:marBottom w:val="0"/>
          <w:divBdr>
            <w:top w:val="none" w:sz="0" w:space="0" w:color="auto"/>
            <w:left w:val="none" w:sz="0" w:space="0" w:color="auto"/>
            <w:bottom w:val="none" w:sz="0" w:space="0" w:color="auto"/>
            <w:right w:val="none" w:sz="0" w:space="0" w:color="auto"/>
          </w:divBdr>
        </w:div>
        <w:div w:id="1714847061">
          <w:marLeft w:val="0"/>
          <w:marRight w:val="0"/>
          <w:marTop w:val="0"/>
          <w:marBottom w:val="0"/>
          <w:divBdr>
            <w:top w:val="none" w:sz="0" w:space="0" w:color="auto"/>
            <w:left w:val="none" w:sz="0" w:space="0" w:color="auto"/>
            <w:bottom w:val="none" w:sz="0" w:space="0" w:color="auto"/>
            <w:right w:val="none" w:sz="0" w:space="0" w:color="auto"/>
          </w:divBdr>
        </w:div>
        <w:div w:id="1377898710">
          <w:marLeft w:val="0"/>
          <w:marRight w:val="0"/>
          <w:marTop w:val="0"/>
          <w:marBottom w:val="0"/>
          <w:divBdr>
            <w:top w:val="none" w:sz="0" w:space="0" w:color="auto"/>
            <w:left w:val="none" w:sz="0" w:space="0" w:color="auto"/>
            <w:bottom w:val="none" w:sz="0" w:space="0" w:color="auto"/>
            <w:right w:val="none" w:sz="0" w:space="0" w:color="auto"/>
          </w:divBdr>
        </w:div>
        <w:div w:id="2064912586">
          <w:marLeft w:val="0"/>
          <w:marRight w:val="0"/>
          <w:marTop w:val="0"/>
          <w:marBottom w:val="0"/>
          <w:divBdr>
            <w:top w:val="none" w:sz="0" w:space="0" w:color="auto"/>
            <w:left w:val="none" w:sz="0" w:space="0" w:color="auto"/>
            <w:bottom w:val="none" w:sz="0" w:space="0" w:color="auto"/>
            <w:right w:val="none" w:sz="0" w:space="0" w:color="auto"/>
          </w:divBdr>
        </w:div>
        <w:div w:id="641472555">
          <w:marLeft w:val="0"/>
          <w:marRight w:val="0"/>
          <w:marTop w:val="0"/>
          <w:marBottom w:val="0"/>
          <w:divBdr>
            <w:top w:val="none" w:sz="0" w:space="0" w:color="auto"/>
            <w:left w:val="none" w:sz="0" w:space="0" w:color="auto"/>
            <w:bottom w:val="none" w:sz="0" w:space="0" w:color="auto"/>
            <w:right w:val="none" w:sz="0" w:space="0" w:color="auto"/>
          </w:divBdr>
        </w:div>
        <w:div w:id="648704758">
          <w:marLeft w:val="0"/>
          <w:marRight w:val="0"/>
          <w:marTop w:val="0"/>
          <w:marBottom w:val="0"/>
          <w:divBdr>
            <w:top w:val="none" w:sz="0" w:space="0" w:color="auto"/>
            <w:left w:val="none" w:sz="0" w:space="0" w:color="auto"/>
            <w:bottom w:val="none" w:sz="0" w:space="0" w:color="auto"/>
            <w:right w:val="none" w:sz="0" w:space="0" w:color="auto"/>
          </w:divBdr>
        </w:div>
        <w:div w:id="1639649027">
          <w:marLeft w:val="0"/>
          <w:marRight w:val="0"/>
          <w:marTop w:val="0"/>
          <w:marBottom w:val="0"/>
          <w:divBdr>
            <w:top w:val="none" w:sz="0" w:space="0" w:color="auto"/>
            <w:left w:val="none" w:sz="0" w:space="0" w:color="auto"/>
            <w:bottom w:val="none" w:sz="0" w:space="0" w:color="auto"/>
            <w:right w:val="none" w:sz="0" w:space="0" w:color="auto"/>
          </w:divBdr>
        </w:div>
        <w:div w:id="2123180313">
          <w:marLeft w:val="0"/>
          <w:marRight w:val="0"/>
          <w:marTop w:val="0"/>
          <w:marBottom w:val="0"/>
          <w:divBdr>
            <w:top w:val="none" w:sz="0" w:space="0" w:color="auto"/>
            <w:left w:val="none" w:sz="0" w:space="0" w:color="auto"/>
            <w:bottom w:val="none" w:sz="0" w:space="0" w:color="auto"/>
            <w:right w:val="none" w:sz="0" w:space="0" w:color="auto"/>
          </w:divBdr>
        </w:div>
        <w:div w:id="1108082857">
          <w:marLeft w:val="0"/>
          <w:marRight w:val="0"/>
          <w:marTop w:val="0"/>
          <w:marBottom w:val="0"/>
          <w:divBdr>
            <w:top w:val="none" w:sz="0" w:space="0" w:color="auto"/>
            <w:left w:val="none" w:sz="0" w:space="0" w:color="auto"/>
            <w:bottom w:val="none" w:sz="0" w:space="0" w:color="auto"/>
            <w:right w:val="none" w:sz="0" w:space="0" w:color="auto"/>
          </w:divBdr>
        </w:div>
        <w:div w:id="1283001093">
          <w:marLeft w:val="0"/>
          <w:marRight w:val="0"/>
          <w:marTop w:val="0"/>
          <w:marBottom w:val="0"/>
          <w:divBdr>
            <w:top w:val="none" w:sz="0" w:space="0" w:color="auto"/>
            <w:left w:val="none" w:sz="0" w:space="0" w:color="auto"/>
            <w:bottom w:val="none" w:sz="0" w:space="0" w:color="auto"/>
            <w:right w:val="none" w:sz="0" w:space="0" w:color="auto"/>
          </w:divBdr>
        </w:div>
        <w:div w:id="1246457023">
          <w:marLeft w:val="0"/>
          <w:marRight w:val="0"/>
          <w:marTop w:val="0"/>
          <w:marBottom w:val="0"/>
          <w:divBdr>
            <w:top w:val="none" w:sz="0" w:space="0" w:color="auto"/>
            <w:left w:val="none" w:sz="0" w:space="0" w:color="auto"/>
            <w:bottom w:val="none" w:sz="0" w:space="0" w:color="auto"/>
            <w:right w:val="none" w:sz="0" w:space="0" w:color="auto"/>
          </w:divBdr>
        </w:div>
        <w:div w:id="329531047">
          <w:marLeft w:val="0"/>
          <w:marRight w:val="0"/>
          <w:marTop w:val="0"/>
          <w:marBottom w:val="0"/>
          <w:divBdr>
            <w:top w:val="none" w:sz="0" w:space="0" w:color="auto"/>
            <w:left w:val="none" w:sz="0" w:space="0" w:color="auto"/>
            <w:bottom w:val="none" w:sz="0" w:space="0" w:color="auto"/>
            <w:right w:val="none" w:sz="0" w:space="0" w:color="auto"/>
          </w:divBdr>
        </w:div>
        <w:div w:id="570969346">
          <w:marLeft w:val="0"/>
          <w:marRight w:val="0"/>
          <w:marTop w:val="0"/>
          <w:marBottom w:val="0"/>
          <w:divBdr>
            <w:top w:val="none" w:sz="0" w:space="0" w:color="auto"/>
            <w:left w:val="none" w:sz="0" w:space="0" w:color="auto"/>
            <w:bottom w:val="none" w:sz="0" w:space="0" w:color="auto"/>
            <w:right w:val="none" w:sz="0" w:space="0" w:color="auto"/>
          </w:divBdr>
        </w:div>
        <w:div w:id="1700860490">
          <w:marLeft w:val="0"/>
          <w:marRight w:val="0"/>
          <w:marTop w:val="0"/>
          <w:marBottom w:val="0"/>
          <w:divBdr>
            <w:top w:val="none" w:sz="0" w:space="0" w:color="auto"/>
            <w:left w:val="none" w:sz="0" w:space="0" w:color="auto"/>
            <w:bottom w:val="none" w:sz="0" w:space="0" w:color="auto"/>
            <w:right w:val="none" w:sz="0" w:space="0" w:color="auto"/>
          </w:divBdr>
        </w:div>
        <w:div w:id="697203041">
          <w:marLeft w:val="0"/>
          <w:marRight w:val="0"/>
          <w:marTop w:val="0"/>
          <w:marBottom w:val="0"/>
          <w:divBdr>
            <w:top w:val="none" w:sz="0" w:space="0" w:color="auto"/>
            <w:left w:val="none" w:sz="0" w:space="0" w:color="auto"/>
            <w:bottom w:val="none" w:sz="0" w:space="0" w:color="auto"/>
            <w:right w:val="none" w:sz="0" w:space="0" w:color="auto"/>
          </w:divBdr>
        </w:div>
        <w:div w:id="944118882">
          <w:marLeft w:val="0"/>
          <w:marRight w:val="0"/>
          <w:marTop w:val="0"/>
          <w:marBottom w:val="0"/>
          <w:divBdr>
            <w:top w:val="none" w:sz="0" w:space="0" w:color="auto"/>
            <w:left w:val="none" w:sz="0" w:space="0" w:color="auto"/>
            <w:bottom w:val="none" w:sz="0" w:space="0" w:color="auto"/>
            <w:right w:val="none" w:sz="0" w:space="0" w:color="auto"/>
          </w:divBdr>
        </w:div>
        <w:div w:id="1615945219">
          <w:marLeft w:val="0"/>
          <w:marRight w:val="0"/>
          <w:marTop w:val="0"/>
          <w:marBottom w:val="0"/>
          <w:divBdr>
            <w:top w:val="none" w:sz="0" w:space="0" w:color="auto"/>
            <w:left w:val="none" w:sz="0" w:space="0" w:color="auto"/>
            <w:bottom w:val="none" w:sz="0" w:space="0" w:color="auto"/>
            <w:right w:val="none" w:sz="0" w:space="0" w:color="auto"/>
          </w:divBdr>
        </w:div>
        <w:div w:id="952328021">
          <w:marLeft w:val="0"/>
          <w:marRight w:val="0"/>
          <w:marTop w:val="0"/>
          <w:marBottom w:val="0"/>
          <w:divBdr>
            <w:top w:val="none" w:sz="0" w:space="0" w:color="auto"/>
            <w:left w:val="none" w:sz="0" w:space="0" w:color="auto"/>
            <w:bottom w:val="none" w:sz="0" w:space="0" w:color="auto"/>
            <w:right w:val="none" w:sz="0" w:space="0" w:color="auto"/>
          </w:divBdr>
        </w:div>
        <w:div w:id="1732075760">
          <w:marLeft w:val="0"/>
          <w:marRight w:val="0"/>
          <w:marTop w:val="0"/>
          <w:marBottom w:val="0"/>
          <w:divBdr>
            <w:top w:val="none" w:sz="0" w:space="0" w:color="auto"/>
            <w:left w:val="none" w:sz="0" w:space="0" w:color="auto"/>
            <w:bottom w:val="none" w:sz="0" w:space="0" w:color="auto"/>
            <w:right w:val="none" w:sz="0" w:space="0" w:color="auto"/>
          </w:divBdr>
        </w:div>
        <w:div w:id="2022320509">
          <w:marLeft w:val="0"/>
          <w:marRight w:val="0"/>
          <w:marTop w:val="0"/>
          <w:marBottom w:val="0"/>
          <w:divBdr>
            <w:top w:val="none" w:sz="0" w:space="0" w:color="auto"/>
            <w:left w:val="none" w:sz="0" w:space="0" w:color="auto"/>
            <w:bottom w:val="none" w:sz="0" w:space="0" w:color="auto"/>
            <w:right w:val="none" w:sz="0" w:space="0" w:color="auto"/>
          </w:divBdr>
        </w:div>
        <w:div w:id="807354771">
          <w:marLeft w:val="0"/>
          <w:marRight w:val="0"/>
          <w:marTop w:val="0"/>
          <w:marBottom w:val="0"/>
          <w:divBdr>
            <w:top w:val="none" w:sz="0" w:space="0" w:color="auto"/>
            <w:left w:val="none" w:sz="0" w:space="0" w:color="auto"/>
            <w:bottom w:val="none" w:sz="0" w:space="0" w:color="auto"/>
            <w:right w:val="none" w:sz="0" w:space="0" w:color="auto"/>
          </w:divBdr>
        </w:div>
        <w:div w:id="1322350503">
          <w:marLeft w:val="0"/>
          <w:marRight w:val="0"/>
          <w:marTop w:val="0"/>
          <w:marBottom w:val="0"/>
          <w:divBdr>
            <w:top w:val="none" w:sz="0" w:space="0" w:color="auto"/>
            <w:left w:val="none" w:sz="0" w:space="0" w:color="auto"/>
            <w:bottom w:val="none" w:sz="0" w:space="0" w:color="auto"/>
            <w:right w:val="none" w:sz="0" w:space="0" w:color="auto"/>
          </w:divBdr>
        </w:div>
        <w:div w:id="1975913870">
          <w:marLeft w:val="0"/>
          <w:marRight w:val="0"/>
          <w:marTop w:val="0"/>
          <w:marBottom w:val="0"/>
          <w:divBdr>
            <w:top w:val="none" w:sz="0" w:space="0" w:color="auto"/>
            <w:left w:val="none" w:sz="0" w:space="0" w:color="auto"/>
            <w:bottom w:val="none" w:sz="0" w:space="0" w:color="auto"/>
            <w:right w:val="none" w:sz="0" w:space="0" w:color="auto"/>
          </w:divBdr>
        </w:div>
        <w:div w:id="109058201">
          <w:marLeft w:val="0"/>
          <w:marRight w:val="0"/>
          <w:marTop w:val="0"/>
          <w:marBottom w:val="0"/>
          <w:divBdr>
            <w:top w:val="none" w:sz="0" w:space="0" w:color="auto"/>
            <w:left w:val="none" w:sz="0" w:space="0" w:color="auto"/>
            <w:bottom w:val="none" w:sz="0" w:space="0" w:color="auto"/>
            <w:right w:val="none" w:sz="0" w:space="0" w:color="auto"/>
          </w:divBdr>
        </w:div>
        <w:div w:id="1075781774">
          <w:marLeft w:val="0"/>
          <w:marRight w:val="0"/>
          <w:marTop w:val="0"/>
          <w:marBottom w:val="0"/>
          <w:divBdr>
            <w:top w:val="none" w:sz="0" w:space="0" w:color="auto"/>
            <w:left w:val="none" w:sz="0" w:space="0" w:color="auto"/>
            <w:bottom w:val="none" w:sz="0" w:space="0" w:color="auto"/>
            <w:right w:val="none" w:sz="0" w:space="0" w:color="auto"/>
          </w:divBdr>
        </w:div>
        <w:div w:id="1881278473">
          <w:marLeft w:val="0"/>
          <w:marRight w:val="0"/>
          <w:marTop w:val="0"/>
          <w:marBottom w:val="0"/>
          <w:divBdr>
            <w:top w:val="none" w:sz="0" w:space="0" w:color="auto"/>
            <w:left w:val="none" w:sz="0" w:space="0" w:color="auto"/>
            <w:bottom w:val="none" w:sz="0" w:space="0" w:color="auto"/>
            <w:right w:val="none" w:sz="0" w:space="0" w:color="auto"/>
          </w:divBdr>
        </w:div>
        <w:div w:id="1551763789">
          <w:marLeft w:val="0"/>
          <w:marRight w:val="0"/>
          <w:marTop w:val="0"/>
          <w:marBottom w:val="0"/>
          <w:divBdr>
            <w:top w:val="none" w:sz="0" w:space="0" w:color="auto"/>
            <w:left w:val="none" w:sz="0" w:space="0" w:color="auto"/>
            <w:bottom w:val="none" w:sz="0" w:space="0" w:color="auto"/>
            <w:right w:val="none" w:sz="0" w:space="0" w:color="auto"/>
          </w:divBdr>
        </w:div>
        <w:div w:id="1590773118">
          <w:marLeft w:val="0"/>
          <w:marRight w:val="0"/>
          <w:marTop w:val="0"/>
          <w:marBottom w:val="0"/>
          <w:divBdr>
            <w:top w:val="none" w:sz="0" w:space="0" w:color="auto"/>
            <w:left w:val="none" w:sz="0" w:space="0" w:color="auto"/>
            <w:bottom w:val="none" w:sz="0" w:space="0" w:color="auto"/>
            <w:right w:val="none" w:sz="0" w:space="0" w:color="auto"/>
          </w:divBdr>
        </w:div>
        <w:div w:id="534780361">
          <w:marLeft w:val="0"/>
          <w:marRight w:val="0"/>
          <w:marTop w:val="0"/>
          <w:marBottom w:val="0"/>
          <w:divBdr>
            <w:top w:val="none" w:sz="0" w:space="0" w:color="auto"/>
            <w:left w:val="none" w:sz="0" w:space="0" w:color="auto"/>
            <w:bottom w:val="none" w:sz="0" w:space="0" w:color="auto"/>
            <w:right w:val="none" w:sz="0" w:space="0" w:color="auto"/>
          </w:divBdr>
        </w:div>
        <w:div w:id="1251113663">
          <w:marLeft w:val="0"/>
          <w:marRight w:val="0"/>
          <w:marTop w:val="0"/>
          <w:marBottom w:val="0"/>
          <w:divBdr>
            <w:top w:val="none" w:sz="0" w:space="0" w:color="auto"/>
            <w:left w:val="none" w:sz="0" w:space="0" w:color="auto"/>
            <w:bottom w:val="none" w:sz="0" w:space="0" w:color="auto"/>
            <w:right w:val="none" w:sz="0" w:space="0" w:color="auto"/>
          </w:divBdr>
        </w:div>
        <w:div w:id="479075453">
          <w:marLeft w:val="0"/>
          <w:marRight w:val="0"/>
          <w:marTop w:val="0"/>
          <w:marBottom w:val="0"/>
          <w:divBdr>
            <w:top w:val="none" w:sz="0" w:space="0" w:color="auto"/>
            <w:left w:val="none" w:sz="0" w:space="0" w:color="auto"/>
            <w:bottom w:val="none" w:sz="0" w:space="0" w:color="auto"/>
            <w:right w:val="none" w:sz="0" w:space="0" w:color="auto"/>
          </w:divBdr>
        </w:div>
        <w:div w:id="62720887">
          <w:marLeft w:val="0"/>
          <w:marRight w:val="0"/>
          <w:marTop w:val="0"/>
          <w:marBottom w:val="0"/>
          <w:divBdr>
            <w:top w:val="none" w:sz="0" w:space="0" w:color="auto"/>
            <w:left w:val="none" w:sz="0" w:space="0" w:color="auto"/>
            <w:bottom w:val="none" w:sz="0" w:space="0" w:color="auto"/>
            <w:right w:val="none" w:sz="0" w:space="0" w:color="auto"/>
          </w:divBdr>
        </w:div>
        <w:div w:id="1566793058">
          <w:marLeft w:val="0"/>
          <w:marRight w:val="0"/>
          <w:marTop w:val="0"/>
          <w:marBottom w:val="0"/>
          <w:divBdr>
            <w:top w:val="none" w:sz="0" w:space="0" w:color="auto"/>
            <w:left w:val="none" w:sz="0" w:space="0" w:color="auto"/>
            <w:bottom w:val="none" w:sz="0" w:space="0" w:color="auto"/>
            <w:right w:val="none" w:sz="0" w:space="0" w:color="auto"/>
          </w:divBdr>
        </w:div>
        <w:div w:id="446314878">
          <w:marLeft w:val="0"/>
          <w:marRight w:val="0"/>
          <w:marTop w:val="0"/>
          <w:marBottom w:val="0"/>
          <w:divBdr>
            <w:top w:val="none" w:sz="0" w:space="0" w:color="auto"/>
            <w:left w:val="none" w:sz="0" w:space="0" w:color="auto"/>
            <w:bottom w:val="none" w:sz="0" w:space="0" w:color="auto"/>
            <w:right w:val="none" w:sz="0" w:space="0" w:color="auto"/>
          </w:divBdr>
        </w:div>
        <w:div w:id="893855194">
          <w:marLeft w:val="0"/>
          <w:marRight w:val="0"/>
          <w:marTop w:val="0"/>
          <w:marBottom w:val="0"/>
          <w:divBdr>
            <w:top w:val="none" w:sz="0" w:space="0" w:color="auto"/>
            <w:left w:val="none" w:sz="0" w:space="0" w:color="auto"/>
            <w:bottom w:val="none" w:sz="0" w:space="0" w:color="auto"/>
            <w:right w:val="none" w:sz="0" w:space="0" w:color="auto"/>
          </w:divBdr>
        </w:div>
        <w:div w:id="925573589">
          <w:marLeft w:val="0"/>
          <w:marRight w:val="0"/>
          <w:marTop w:val="0"/>
          <w:marBottom w:val="0"/>
          <w:divBdr>
            <w:top w:val="none" w:sz="0" w:space="0" w:color="auto"/>
            <w:left w:val="none" w:sz="0" w:space="0" w:color="auto"/>
            <w:bottom w:val="none" w:sz="0" w:space="0" w:color="auto"/>
            <w:right w:val="none" w:sz="0" w:space="0" w:color="auto"/>
          </w:divBdr>
        </w:div>
        <w:div w:id="1935237738">
          <w:marLeft w:val="0"/>
          <w:marRight w:val="0"/>
          <w:marTop w:val="0"/>
          <w:marBottom w:val="0"/>
          <w:divBdr>
            <w:top w:val="none" w:sz="0" w:space="0" w:color="auto"/>
            <w:left w:val="none" w:sz="0" w:space="0" w:color="auto"/>
            <w:bottom w:val="none" w:sz="0" w:space="0" w:color="auto"/>
            <w:right w:val="none" w:sz="0" w:space="0" w:color="auto"/>
          </w:divBdr>
        </w:div>
        <w:div w:id="407844848">
          <w:marLeft w:val="0"/>
          <w:marRight w:val="0"/>
          <w:marTop w:val="0"/>
          <w:marBottom w:val="0"/>
          <w:divBdr>
            <w:top w:val="none" w:sz="0" w:space="0" w:color="auto"/>
            <w:left w:val="none" w:sz="0" w:space="0" w:color="auto"/>
            <w:bottom w:val="none" w:sz="0" w:space="0" w:color="auto"/>
            <w:right w:val="none" w:sz="0" w:space="0" w:color="auto"/>
          </w:divBdr>
        </w:div>
        <w:div w:id="2101482452">
          <w:marLeft w:val="0"/>
          <w:marRight w:val="0"/>
          <w:marTop w:val="0"/>
          <w:marBottom w:val="0"/>
          <w:divBdr>
            <w:top w:val="none" w:sz="0" w:space="0" w:color="auto"/>
            <w:left w:val="none" w:sz="0" w:space="0" w:color="auto"/>
            <w:bottom w:val="none" w:sz="0" w:space="0" w:color="auto"/>
            <w:right w:val="none" w:sz="0" w:space="0" w:color="auto"/>
          </w:divBdr>
        </w:div>
        <w:div w:id="831264636">
          <w:marLeft w:val="0"/>
          <w:marRight w:val="0"/>
          <w:marTop w:val="0"/>
          <w:marBottom w:val="0"/>
          <w:divBdr>
            <w:top w:val="none" w:sz="0" w:space="0" w:color="auto"/>
            <w:left w:val="none" w:sz="0" w:space="0" w:color="auto"/>
            <w:bottom w:val="none" w:sz="0" w:space="0" w:color="auto"/>
            <w:right w:val="none" w:sz="0" w:space="0" w:color="auto"/>
          </w:divBdr>
        </w:div>
        <w:div w:id="1854614674">
          <w:marLeft w:val="0"/>
          <w:marRight w:val="0"/>
          <w:marTop w:val="0"/>
          <w:marBottom w:val="0"/>
          <w:divBdr>
            <w:top w:val="none" w:sz="0" w:space="0" w:color="auto"/>
            <w:left w:val="none" w:sz="0" w:space="0" w:color="auto"/>
            <w:bottom w:val="none" w:sz="0" w:space="0" w:color="auto"/>
            <w:right w:val="none" w:sz="0" w:space="0" w:color="auto"/>
          </w:divBdr>
        </w:div>
        <w:div w:id="1817331217">
          <w:marLeft w:val="0"/>
          <w:marRight w:val="0"/>
          <w:marTop w:val="0"/>
          <w:marBottom w:val="0"/>
          <w:divBdr>
            <w:top w:val="none" w:sz="0" w:space="0" w:color="auto"/>
            <w:left w:val="none" w:sz="0" w:space="0" w:color="auto"/>
            <w:bottom w:val="none" w:sz="0" w:space="0" w:color="auto"/>
            <w:right w:val="none" w:sz="0" w:space="0" w:color="auto"/>
          </w:divBdr>
        </w:div>
        <w:div w:id="589004688">
          <w:marLeft w:val="0"/>
          <w:marRight w:val="0"/>
          <w:marTop w:val="0"/>
          <w:marBottom w:val="0"/>
          <w:divBdr>
            <w:top w:val="none" w:sz="0" w:space="0" w:color="auto"/>
            <w:left w:val="none" w:sz="0" w:space="0" w:color="auto"/>
            <w:bottom w:val="none" w:sz="0" w:space="0" w:color="auto"/>
            <w:right w:val="none" w:sz="0" w:space="0" w:color="auto"/>
          </w:divBdr>
        </w:div>
        <w:div w:id="1468745876">
          <w:marLeft w:val="0"/>
          <w:marRight w:val="0"/>
          <w:marTop w:val="0"/>
          <w:marBottom w:val="0"/>
          <w:divBdr>
            <w:top w:val="none" w:sz="0" w:space="0" w:color="auto"/>
            <w:left w:val="none" w:sz="0" w:space="0" w:color="auto"/>
            <w:bottom w:val="none" w:sz="0" w:space="0" w:color="auto"/>
            <w:right w:val="none" w:sz="0" w:space="0" w:color="auto"/>
          </w:divBdr>
        </w:div>
        <w:div w:id="4291009">
          <w:marLeft w:val="0"/>
          <w:marRight w:val="0"/>
          <w:marTop w:val="0"/>
          <w:marBottom w:val="0"/>
          <w:divBdr>
            <w:top w:val="none" w:sz="0" w:space="0" w:color="auto"/>
            <w:left w:val="none" w:sz="0" w:space="0" w:color="auto"/>
            <w:bottom w:val="none" w:sz="0" w:space="0" w:color="auto"/>
            <w:right w:val="none" w:sz="0" w:space="0" w:color="auto"/>
          </w:divBdr>
        </w:div>
        <w:div w:id="170919058">
          <w:marLeft w:val="0"/>
          <w:marRight w:val="0"/>
          <w:marTop w:val="0"/>
          <w:marBottom w:val="0"/>
          <w:divBdr>
            <w:top w:val="none" w:sz="0" w:space="0" w:color="auto"/>
            <w:left w:val="none" w:sz="0" w:space="0" w:color="auto"/>
            <w:bottom w:val="none" w:sz="0" w:space="0" w:color="auto"/>
            <w:right w:val="none" w:sz="0" w:space="0" w:color="auto"/>
          </w:divBdr>
        </w:div>
        <w:div w:id="1544177768">
          <w:marLeft w:val="0"/>
          <w:marRight w:val="0"/>
          <w:marTop w:val="0"/>
          <w:marBottom w:val="0"/>
          <w:divBdr>
            <w:top w:val="none" w:sz="0" w:space="0" w:color="auto"/>
            <w:left w:val="none" w:sz="0" w:space="0" w:color="auto"/>
            <w:bottom w:val="none" w:sz="0" w:space="0" w:color="auto"/>
            <w:right w:val="none" w:sz="0" w:space="0" w:color="auto"/>
          </w:divBdr>
        </w:div>
        <w:div w:id="1532038143">
          <w:marLeft w:val="0"/>
          <w:marRight w:val="0"/>
          <w:marTop w:val="0"/>
          <w:marBottom w:val="0"/>
          <w:divBdr>
            <w:top w:val="none" w:sz="0" w:space="0" w:color="auto"/>
            <w:left w:val="none" w:sz="0" w:space="0" w:color="auto"/>
            <w:bottom w:val="none" w:sz="0" w:space="0" w:color="auto"/>
            <w:right w:val="none" w:sz="0" w:space="0" w:color="auto"/>
          </w:divBdr>
        </w:div>
        <w:div w:id="1155493232">
          <w:marLeft w:val="0"/>
          <w:marRight w:val="0"/>
          <w:marTop w:val="0"/>
          <w:marBottom w:val="0"/>
          <w:divBdr>
            <w:top w:val="none" w:sz="0" w:space="0" w:color="auto"/>
            <w:left w:val="none" w:sz="0" w:space="0" w:color="auto"/>
            <w:bottom w:val="none" w:sz="0" w:space="0" w:color="auto"/>
            <w:right w:val="none" w:sz="0" w:space="0" w:color="auto"/>
          </w:divBdr>
        </w:div>
        <w:div w:id="468011873">
          <w:marLeft w:val="0"/>
          <w:marRight w:val="0"/>
          <w:marTop w:val="0"/>
          <w:marBottom w:val="0"/>
          <w:divBdr>
            <w:top w:val="none" w:sz="0" w:space="0" w:color="auto"/>
            <w:left w:val="none" w:sz="0" w:space="0" w:color="auto"/>
            <w:bottom w:val="none" w:sz="0" w:space="0" w:color="auto"/>
            <w:right w:val="none" w:sz="0" w:space="0" w:color="auto"/>
          </w:divBdr>
        </w:div>
        <w:div w:id="1970628121">
          <w:marLeft w:val="0"/>
          <w:marRight w:val="0"/>
          <w:marTop w:val="0"/>
          <w:marBottom w:val="0"/>
          <w:divBdr>
            <w:top w:val="none" w:sz="0" w:space="0" w:color="auto"/>
            <w:left w:val="none" w:sz="0" w:space="0" w:color="auto"/>
            <w:bottom w:val="none" w:sz="0" w:space="0" w:color="auto"/>
            <w:right w:val="none" w:sz="0" w:space="0" w:color="auto"/>
          </w:divBdr>
        </w:div>
        <w:div w:id="40253744">
          <w:marLeft w:val="0"/>
          <w:marRight w:val="0"/>
          <w:marTop w:val="0"/>
          <w:marBottom w:val="0"/>
          <w:divBdr>
            <w:top w:val="none" w:sz="0" w:space="0" w:color="auto"/>
            <w:left w:val="none" w:sz="0" w:space="0" w:color="auto"/>
            <w:bottom w:val="none" w:sz="0" w:space="0" w:color="auto"/>
            <w:right w:val="none" w:sz="0" w:space="0" w:color="auto"/>
          </w:divBdr>
        </w:div>
        <w:div w:id="58401671">
          <w:marLeft w:val="0"/>
          <w:marRight w:val="0"/>
          <w:marTop w:val="0"/>
          <w:marBottom w:val="0"/>
          <w:divBdr>
            <w:top w:val="none" w:sz="0" w:space="0" w:color="auto"/>
            <w:left w:val="none" w:sz="0" w:space="0" w:color="auto"/>
            <w:bottom w:val="none" w:sz="0" w:space="0" w:color="auto"/>
            <w:right w:val="none" w:sz="0" w:space="0" w:color="auto"/>
          </w:divBdr>
        </w:div>
        <w:div w:id="1929188206">
          <w:marLeft w:val="0"/>
          <w:marRight w:val="0"/>
          <w:marTop w:val="0"/>
          <w:marBottom w:val="0"/>
          <w:divBdr>
            <w:top w:val="none" w:sz="0" w:space="0" w:color="auto"/>
            <w:left w:val="none" w:sz="0" w:space="0" w:color="auto"/>
            <w:bottom w:val="none" w:sz="0" w:space="0" w:color="auto"/>
            <w:right w:val="none" w:sz="0" w:space="0" w:color="auto"/>
          </w:divBdr>
        </w:div>
        <w:div w:id="1904173424">
          <w:marLeft w:val="0"/>
          <w:marRight w:val="0"/>
          <w:marTop w:val="0"/>
          <w:marBottom w:val="0"/>
          <w:divBdr>
            <w:top w:val="none" w:sz="0" w:space="0" w:color="auto"/>
            <w:left w:val="none" w:sz="0" w:space="0" w:color="auto"/>
            <w:bottom w:val="none" w:sz="0" w:space="0" w:color="auto"/>
            <w:right w:val="none" w:sz="0" w:space="0" w:color="auto"/>
          </w:divBdr>
        </w:div>
        <w:div w:id="540284367">
          <w:marLeft w:val="0"/>
          <w:marRight w:val="0"/>
          <w:marTop w:val="0"/>
          <w:marBottom w:val="0"/>
          <w:divBdr>
            <w:top w:val="none" w:sz="0" w:space="0" w:color="auto"/>
            <w:left w:val="none" w:sz="0" w:space="0" w:color="auto"/>
            <w:bottom w:val="none" w:sz="0" w:space="0" w:color="auto"/>
            <w:right w:val="none" w:sz="0" w:space="0" w:color="auto"/>
          </w:divBdr>
        </w:div>
        <w:div w:id="683089129">
          <w:marLeft w:val="0"/>
          <w:marRight w:val="0"/>
          <w:marTop w:val="0"/>
          <w:marBottom w:val="0"/>
          <w:divBdr>
            <w:top w:val="none" w:sz="0" w:space="0" w:color="auto"/>
            <w:left w:val="none" w:sz="0" w:space="0" w:color="auto"/>
            <w:bottom w:val="none" w:sz="0" w:space="0" w:color="auto"/>
            <w:right w:val="none" w:sz="0" w:space="0" w:color="auto"/>
          </w:divBdr>
        </w:div>
        <w:div w:id="664822519">
          <w:marLeft w:val="0"/>
          <w:marRight w:val="0"/>
          <w:marTop w:val="0"/>
          <w:marBottom w:val="0"/>
          <w:divBdr>
            <w:top w:val="none" w:sz="0" w:space="0" w:color="auto"/>
            <w:left w:val="none" w:sz="0" w:space="0" w:color="auto"/>
            <w:bottom w:val="none" w:sz="0" w:space="0" w:color="auto"/>
            <w:right w:val="none" w:sz="0" w:space="0" w:color="auto"/>
          </w:divBdr>
        </w:div>
        <w:div w:id="1057895315">
          <w:marLeft w:val="0"/>
          <w:marRight w:val="0"/>
          <w:marTop w:val="0"/>
          <w:marBottom w:val="0"/>
          <w:divBdr>
            <w:top w:val="none" w:sz="0" w:space="0" w:color="auto"/>
            <w:left w:val="none" w:sz="0" w:space="0" w:color="auto"/>
            <w:bottom w:val="none" w:sz="0" w:space="0" w:color="auto"/>
            <w:right w:val="none" w:sz="0" w:space="0" w:color="auto"/>
          </w:divBdr>
        </w:div>
        <w:div w:id="460539719">
          <w:marLeft w:val="0"/>
          <w:marRight w:val="0"/>
          <w:marTop w:val="0"/>
          <w:marBottom w:val="0"/>
          <w:divBdr>
            <w:top w:val="none" w:sz="0" w:space="0" w:color="auto"/>
            <w:left w:val="none" w:sz="0" w:space="0" w:color="auto"/>
            <w:bottom w:val="none" w:sz="0" w:space="0" w:color="auto"/>
            <w:right w:val="none" w:sz="0" w:space="0" w:color="auto"/>
          </w:divBdr>
        </w:div>
      </w:divsChild>
    </w:div>
    <w:div w:id="49771258">
      <w:bodyDiv w:val="1"/>
      <w:marLeft w:val="0"/>
      <w:marRight w:val="0"/>
      <w:marTop w:val="0"/>
      <w:marBottom w:val="0"/>
      <w:divBdr>
        <w:top w:val="none" w:sz="0" w:space="0" w:color="auto"/>
        <w:left w:val="none" w:sz="0" w:space="0" w:color="auto"/>
        <w:bottom w:val="none" w:sz="0" w:space="0" w:color="auto"/>
        <w:right w:val="none" w:sz="0" w:space="0" w:color="auto"/>
      </w:divBdr>
      <w:divsChild>
        <w:div w:id="430013866">
          <w:marLeft w:val="0"/>
          <w:marRight w:val="0"/>
          <w:marTop w:val="0"/>
          <w:marBottom w:val="0"/>
          <w:divBdr>
            <w:top w:val="none" w:sz="0" w:space="0" w:color="auto"/>
            <w:left w:val="none" w:sz="0" w:space="0" w:color="auto"/>
            <w:bottom w:val="none" w:sz="0" w:space="0" w:color="auto"/>
            <w:right w:val="none" w:sz="0" w:space="0" w:color="auto"/>
          </w:divBdr>
          <w:divsChild>
            <w:div w:id="559633271">
              <w:marLeft w:val="0"/>
              <w:marRight w:val="0"/>
              <w:marTop w:val="0"/>
              <w:marBottom w:val="0"/>
              <w:divBdr>
                <w:top w:val="none" w:sz="0" w:space="0" w:color="auto"/>
                <w:left w:val="none" w:sz="0" w:space="0" w:color="auto"/>
                <w:bottom w:val="none" w:sz="0" w:space="0" w:color="auto"/>
                <w:right w:val="none" w:sz="0" w:space="0" w:color="auto"/>
              </w:divBdr>
              <w:divsChild>
                <w:div w:id="102964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3255">
      <w:bodyDiv w:val="1"/>
      <w:marLeft w:val="0"/>
      <w:marRight w:val="0"/>
      <w:marTop w:val="0"/>
      <w:marBottom w:val="0"/>
      <w:divBdr>
        <w:top w:val="none" w:sz="0" w:space="0" w:color="auto"/>
        <w:left w:val="none" w:sz="0" w:space="0" w:color="auto"/>
        <w:bottom w:val="none" w:sz="0" w:space="0" w:color="auto"/>
        <w:right w:val="none" w:sz="0" w:space="0" w:color="auto"/>
      </w:divBdr>
      <w:divsChild>
        <w:div w:id="1469517858">
          <w:marLeft w:val="0"/>
          <w:marRight w:val="0"/>
          <w:marTop w:val="0"/>
          <w:marBottom w:val="0"/>
          <w:divBdr>
            <w:top w:val="none" w:sz="0" w:space="0" w:color="auto"/>
            <w:left w:val="none" w:sz="0" w:space="0" w:color="auto"/>
            <w:bottom w:val="none" w:sz="0" w:space="0" w:color="auto"/>
            <w:right w:val="none" w:sz="0" w:space="0" w:color="auto"/>
          </w:divBdr>
          <w:divsChild>
            <w:div w:id="29377459">
              <w:marLeft w:val="0"/>
              <w:marRight w:val="0"/>
              <w:marTop w:val="0"/>
              <w:marBottom w:val="0"/>
              <w:divBdr>
                <w:top w:val="none" w:sz="0" w:space="0" w:color="auto"/>
                <w:left w:val="none" w:sz="0" w:space="0" w:color="auto"/>
                <w:bottom w:val="none" w:sz="0" w:space="0" w:color="auto"/>
                <w:right w:val="none" w:sz="0" w:space="0" w:color="auto"/>
              </w:divBdr>
              <w:divsChild>
                <w:div w:id="689767224">
                  <w:marLeft w:val="0"/>
                  <w:marRight w:val="0"/>
                  <w:marTop w:val="0"/>
                  <w:marBottom w:val="0"/>
                  <w:divBdr>
                    <w:top w:val="none" w:sz="0" w:space="0" w:color="auto"/>
                    <w:left w:val="none" w:sz="0" w:space="0" w:color="auto"/>
                    <w:bottom w:val="none" w:sz="0" w:space="0" w:color="auto"/>
                    <w:right w:val="none" w:sz="0" w:space="0" w:color="auto"/>
                  </w:divBdr>
                  <w:divsChild>
                    <w:div w:id="1875459281">
                      <w:marLeft w:val="0"/>
                      <w:marRight w:val="0"/>
                      <w:marTop w:val="0"/>
                      <w:marBottom w:val="0"/>
                      <w:divBdr>
                        <w:top w:val="single" w:sz="6" w:space="0" w:color="C2C2C2"/>
                        <w:left w:val="none" w:sz="0" w:space="0" w:color="auto"/>
                        <w:bottom w:val="single" w:sz="6" w:space="0" w:color="C2C2C2"/>
                        <w:right w:val="none" w:sz="0" w:space="0" w:color="auto"/>
                      </w:divBdr>
                      <w:divsChild>
                        <w:div w:id="1721788079">
                          <w:marLeft w:val="0"/>
                          <w:marRight w:val="0"/>
                          <w:marTop w:val="0"/>
                          <w:marBottom w:val="0"/>
                          <w:divBdr>
                            <w:top w:val="none" w:sz="0" w:space="0" w:color="auto"/>
                            <w:left w:val="none" w:sz="0" w:space="0" w:color="auto"/>
                            <w:bottom w:val="none" w:sz="0" w:space="0" w:color="auto"/>
                            <w:right w:val="none" w:sz="0" w:space="0" w:color="auto"/>
                          </w:divBdr>
                          <w:divsChild>
                            <w:div w:id="1044594909">
                              <w:marLeft w:val="0"/>
                              <w:marRight w:val="0"/>
                              <w:marTop w:val="0"/>
                              <w:marBottom w:val="0"/>
                              <w:divBdr>
                                <w:top w:val="none" w:sz="0" w:space="0" w:color="auto"/>
                                <w:left w:val="none" w:sz="0" w:space="0" w:color="auto"/>
                                <w:bottom w:val="none" w:sz="0" w:space="0" w:color="auto"/>
                                <w:right w:val="none" w:sz="0" w:space="0" w:color="auto"/>
                              </w:divBdr>
                              <w:divsChild>
                                <w:div w:id="63570926">
                                  <w:marLeft w:val="0"/>
                                  <w:marRight w:val="0"/>
                                  <w:marTop w:val="0"/>
                                  <w:marBottom w:val="0"/>
                                  <w:divBdr>
                                    <w:top w:val="none" w:sz="0" w:space="0" w:color="auto"/>
                                    <w:left w:val="none" w:sz="0" w:space="0" w:color="auto"/>
                                    <w:bottom w:val="none" w:sz="0" w:space="0" w:color="auto"/>
                                    <w:right w:val="none" w:sz="0" w:space="0" w:color="auto"/>
                                  </w:divBdr>
                                  <w:divsChild>
                                    <w:div w:id="129171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74910390">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377046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905872038">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07631526">
      <w:bodyDiv w:val="1"/>
      <w:marLeft w:val="0"/>
      <w:marRight w:val="0"/>
      <w:marTop w:val="0"/>
      <w:marBottom w:val="0"/>
      <w:divBdr>
        <w:top w:val="none" w:sz="0" w:space="0" w:color="auto"/>
        <w:left w:val="none" w:sz="0" w:space="0" w:color="auto"/>
        <w:bottom w:val="none" w:sz="0" w:space="0" w:color="auto"/>
        <w:right w:val="none" w:sz="0" w:space="0" w:color="auto"/>
      </w:divBdr>
    </w:div>
    <w:div w:id="110101527">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28673699">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46018760">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22985">
      <w:bodyDiv w:val="1"/>
      <w:marLeft w:val="0"/>
      <w:marRight w:val="0"/>
      <w:marTop w:val="0"/>
      <w:marBottom w:val="0"/>
      <w:divBdr>
        <w:top w:val="none" w:sz="0" w:space="0" w:color="auto"/>
        <w:left w:val="none" w:sz="0" w:space="0" w:color="auto"/>
        <w:bottom w:val="none" w:sz="0" w:space="0" w:color="auto"/>
        <w:right w:val="none" w:sz="0" w:space="0" w:color="auto"/>
      </w:divBdr>
      <w:divsChild>
        <w:div w:id="2076512933">
          <w:marLeft w:val="0"/>
          <w:marRight w:val="0"/>
          <w:marTop w:val="0"/>
          <w:marBottom w:val="0"/>
          <w:divBdr>
            <w:top w:val="none" w:sz="0" w:space="0" w:color="auto"/>
            <w:left w:val="none" w:sz="0" w:space="0" w:color="auto"/>
            <w:bottom w:val="none" w:sz="0" w:space="0" w:color="auto"/>
            <w:right w:val="none" w:sz="0" w:space="0" w:color="auto"/>
          </w:divBdr>
        </w:div>
        <w:div w:id="1557544564">
          <w:marLeft w:val="0"/>
          <w:marRight w:val="0"/>
          <w:marTop w:val="0"/>
          <w:marBottom w:val="240"/>
          <w:divBdr>
            <w:top w:val="none" w:sz="0" w:space="0" w:color="auto"/>
            <w:left w:val="none" w:sz="0" w:space="0" w:color="auto"/>
            <w:bottom w:val="none" w:sz="0" w:space="0" w:color="auto"/>
            <w:right w:val="none" w:sz="0" w:space="0" w:color="auto"/>
          </w:divBdr>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211036418">
      <w:bodyDiv w:val="1"/>
      <w:marLeft w:val="0"/>
      <w:marRight w:val="0"/>
      <w:marTop w:val="0"/>
      <w:marBottom w:val="0"/>
      <w:divBdr>
        <w:top w:val="none" w:sz="0" w:space="0" w:color="auto"/>
        <w:left w:val="none" w:sz="0" w:space="0" w:color="auto"/>
        <w:bottom w:val="none" w:sz="0" w:space="0" w:color="auto"/>
        <w:right w:val="none" w:sz="0" w:space="0" w:color="auto"/>
      </w:divBdr>
    </w:div>
    <w:div w:id="212470300">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77492669">
      <w:bodyDiv w:val="1"/>
      <w:marLeft w:val="0"/>
      <w:marRight w:val="0"/>
      <w:marTop w:val="0"/>
      <w:marBottom w:val="0"/>
      <w:divBdr>
        <w:top w:val="none" w:sz="0" w:space="0" w:color="auto"/>
        <w:left w:val="none" w:sz="0" w:space="0" w:color="auto"/>
        <w:bottom w:val="none" w:sz="0" w:space="0" w:color="auto"/>
        <w:right w:val="none" w:sz="0" w:space="0" w:color="auto"/>
      </w:divBdr>
    </w:div>
    <w:div w:id="277837816">
      <w:bodyDiv w:val="1"/>
      <w:marLeft w:val="0"/>
      <w:marRight w:val="0"/>
      <w:marTop w:val="0"/>
      <w:marBottom w:val="0"/>
      <w:divBdr>
        <w:top w:val="none" w:sz="0" w:space="0" w:color="auto"/>
        <w:left w:val="none" w:sz="0" w:space="0" w:color="auto"/>
        <w:bottom w:val="none" w:sz="0" w:space="0" w:color="auto"/>
        <w:right w:val="none" w:sz="0" w:space="0" w:color="auto"/>
      </w:divBdr>
    </w:div>
    <w:div w:id="280889083">
      <w:bodyDiv w:val="1"/>
      <w:marLeft w:val="0"/>
      <w:marRight w:val="0"/>
      <w:marTop w:val="0"/>
      <w:marBottom w:val="0"/>
      <w:divBdr>
        <w:top w:val="none" w:sz="0" w:space="0" w:color="auto"/>
        <w:left w:val="none" w:sz="0" w:space="0" w:color="auto"/>
        <w:bottom w:val="none" w:sz="0" w:space="0" w:color="auto"/>
        <w:right w:val="none" w:sz="0" w:space="0" w:color="auto"/>
      </w:divBdr>
    </w:div>
    <w:div w:id="28528407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8170095">
      <w:bodyDiv w:val="1"/>
      <w:marLeft w:val="0"/>
      <w:marRight w:val="0"/>
      <w:marTop w:val="0"/>
      <w:marBottom w:val="0"/>
      <w:divBdr>
        <w:top w:val="none" w:sz="0" w:space="0" w:color="auto"/>
        <w:left w:val="none" w:sz="0" w:space="0" w:color="auto"/>
        <w:bottom w:val="none" w:sz="0" w:space="0" w:color="auto"/>
        <w:right w:val="none" w:sz="0" w:space="0" w:color="auto"/>
      </w:divBdr>
      <w:divsChild>
        <w:div w:id="381248022">
          <w:marLeft w:val="0"/>
          <w:marRight w:val="0"/>
          <w:marTop w:val="0"/>
          <w:marBottom w:val="0"/>
          <w:divBdr>
            <w:top w:val="none" w:sz="0" w:space="0" w:color="auto"/>
            <w:left w:val="none" w:sz="0" w:space="0" w:color="auto"/>
            <w:bottom w:val="none" w:sz="0" w:space="0" w:color="auto"/>
            <w:right w:val="none" w:sz="0" w:space="0" w:color="auto"/>
          </w:divBdr>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44285143">
      <w:bodyDiv w:val="1"/>
      <w:marLeft w:val="0"/>
      <w:marRight w:val="0"/>
      <w:marTop w:val="0"/>
      <w:marBottom w:val="0"/>
      <w:divBdr>
        <w:top w:val="none" w:sz="0" w:space="0" w:color="auto"/>
        <w:left w:val="none" w:sz="0" w:space="0" w:color="auto"/>
        <w:bottom w:val="none" w:sz="0" w:space="0" w:color="auto"/>
        <w:right w:val="none" w:sz="0" w:space="0" w:color="auto"/>
      </w:divBdr>
      <w:divsChild>
        <w:div w:id="269289486">
          <w:marLeft w:val="0"/>
          <w:marRight w:val="0"/>
          <w:marTop w:val="0"/>
          <w:marBottom w:val="0"/>
          <w:divBdr>
            <w:top w:val="none" w:sz="0" w:space="0" w:color="auto"/>
            <w:left w:val="none" w:sz="0" w:space="0" w:color="auto"/>
            <w:bottom w:val="none" w:sz="0" w:space="0" w:color="auto"/>
            <w:right w:val="none" w:sz="0" w:space="0" w:color="auto"/>
          </w:divBdr>
        </w:div>
        <w:div w:id="54284010">
          <w:marLeft w:val="0"/>
          <w:marRight w:val="0"/>
          <w:marTop w:val="0"/>
          <w:marBottom w:val="0"/>
          <w:divBdr>
            <w:top w:val="none" w:sz="0" w:space="0" w:color="auto"/>
            <w:left w:val="none" w:sz="0" w:space="0" w:color="auto"/>
            <w:bottom w:val="none" w:sz="0" w:space="0" w:color="auto"/>
            <w:right w:val="none" w:sz="0" w:space="0" w:color="auto"/>
          </w:divBdr>
        </w:div>
        <w:div w:id="234240639">
          <w:marLeft w:val="0"/>
          <w:marRight w:val="0"/>
          <w:marTop w:val="0"/>
          <w:marBottom w:val="0"/>
          <w:divBdr>
            <w:top w:val="none" w:sz="0" w:space="0" w:color="auto"/>
            <w:left w:val="none" w:sz="0" w:space="0" w:color="auto"/>
            <w:bottom w:val="none" w:sz="0" w:space="0" w:color="auto"/>
            <w:right w:val="none" w:sz="0" w:space="0" w:color="auto"/>
          </w:divBdr>
        </w:div>
        <w:div w:id="771052864">
          <w:marLeft w:val="0"/>
          <w:marRight w:val="0"/>
          <w:marTop w:val="0"/>
          <w:marBottom w:val="0"/>
          <w:divBdr>
            <w:top w:val="none" w:sz="0" w:space="0" w:color="auto"/>
            <w:left w:val="none" w:sz="0" w:space="0" w:color="auto"/>
            <w:bottom w:val="none" w:sz="0" w:space="0" w:color="auto"/>
            <w:right w:val="none" w:sz="0" w:space="0" w:color="auto"/>
          </w:divBdr>
        </w:div>
      </w:divsChild>
    </w:div>
    <w:div w:id="39612821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20296060">
      <w:bodyDiv w:val="1"/>
      <w:marLeft w:val="0"/>
      <w:marRight w:val="0"/>
      <w:marTop w:val="0"/>
      <w:marBottom w:val="0"/>
      <w:divBdr>
        <w:top w:val="none" w:sz="0" w:space="0" w:color="auto"/>
        <w:left w:val="none" w:sz="0" w:space="0" w:color="auto"/>
        <w:bottom w:val="none" w:sz="0" w:space="0" w:color="auto"/>
        <w:right w:val="none" w:sz="0" w:space="0" w:color="auto"/>
      </w:divBdr>
    </w:div>
    <w:div w:id="442844961">
      <w:bodyDiv w:val="1"/>
      <w:marLeft w:val="0"/>
      <w:marRight w:val="0"/>
      <w:marTop w:val="0"/>
      <w:marBottom w:val="0"/>
      <w:divBdr>
        <w:top w:val="none" w:sz="0" w:space="0" w:color="auto"/>
        <w:left w:val="none" w:sz="0" w:space="0" w:color="auto"/>
        <w:bottom w:val="none" w:sz="0" w:space="0" w:color="auto"/>
        <w:right w:val="none" w:sz="0" w:space="0" w:color="auto"/>
      </w:divBdr>
    </w:div>
    <w:div w:id="455414263">
      <w:bodyDiv w:val="1"/>
      <w:marLeft w:val="0"/>
      <w:marRight w:val="0"/>
      <w:marTop w:val="0"/>
      <w:marBottom w:val="0"/>
      <w:divBdr>
        <w:top w:val="none" w:sz="0" w:space="0" w:color="auto"/>
        <w:left w:val="none" w:sz="0" w:space="0" w:color="auto"/>
        <w:bottom w:val="none" w:sz="0" w:space="0" w:color="auto"/>
        <w:right w:val="none" w:sz="0" w:space="0" w:color="auto"/>
      </w:divBdr>
      <w:divsChild>
        <w:div w:id="1971129529">
          <w:marLeft w:val="0"/>
          <w:marRight w:val="0"/>
          <w:marTop w:val="0"/>
          <w:marBottom w:val="0"/>
          <w:divBdr>
            <w:top w:val="none" w:sz="0" w:space="0" w:color="auto"/>
            <w:left w:val="none" w:sz="0" w:space="0" w:color="auto"/>
            <w:bottom w:val="none" w:sz="0" w:space="0" w:color="auto"/>
            <w:right w:val="none" w:sz="0" w:space="0" w:color="auto"/>
          </w:divBdr>
        </w:div>
      </w:divsChild>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1240259">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4210692">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56206072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7966403">
      <w:bodyDiv w:val="1"/>
      <w:marLeft w:val="0"/>
      <w:marRight w:val="0"/>
      <w:marTop w:val="0"/>
      <w:marBottom w:val="0"/>
      <w:divBdr>
        <w:top w:val="none" w:sz="0" w:space="0" w:color="auto"/>
        <w:left w:val="none" w:sz="0" w:space="0" w:color="auto"/>
        <w:bottom w:val="none" w:sz="0" w:space="0" w:color="auto"/>
        <w:right w:val="none" w:sz="0" w:space="0" w:color="auto"/>
      </w:divBdr>
      <w:divsChild>
        <w:div w:id="1881160622">
          <w:marLeft w:val="0"/>
          <w:marRight w:val="0"/>
          <w:marTop w:val="0"/>
          <w:marBottom w:val="0"/>
          <w:divBdr>
            <w:top w:val="none" w:sz="0" w:space="0" w:color="auto"/>
            <w:left w:val="none" w:sz="0" w:space="0" w:color="auto"/>
            <w:bottom w:val="none" w:sz="0" w:space="0" w:color="auto"/>
            <w:right w:val="none" w:sz="0" w:space="0" w:color="auto"/>
          </w:divBdr>
        </w:div>
      </w:divsChild>
    </w:div>
    <w:div w:id="505173765">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206382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287065">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7398621">
      <w:bodyDiv w:val="1"/>
      <w:marLeft w:val="0"/>
      <w:marRight w:val="0"/>
      <w:marTop w:val="0"/>
      <w:marBottom w:val="0"/>
      <w:divBdr>
        <w:top w:val="none" w:sz="0" w:space="0" w:color="auto"/>
        <w:left w:val="none" w:sz="0" w:space="0" w:color="auto"/>
        <w:bottom w:val="none" w:sz="0" w:space="0" w:color="auto"/>
        <w:right w:val="none" w:sz="0" w:space="0" w:color="auto"/>
      </w:divBdr>
    </w:div>
    <w:div w:id="638152592">
      <w:bodyDiv w:val="1"/>
      <w:marLeft w:val="0"/>
      <w:marRight w:val="0"/>
      <w:marTop w:val="0"/>
      <w:marBottom w:val="0"/>
      <w:divBdr>
        <w:top w:val="none" w:sz="0" w:space="0" w:color="auto"/>
        <w:left w:val="none" w:sz="0" w:space="0" w:color="auto"/>
        <w:bottom w:val="none" w:sz="0" w:space="0" w:color="auto"/>
        <w:right w:val="none" w:sz="0" w:space="0" w:color="auto"/>
      </w:divBdr>
      <w:divsChild>
        <w:div w:id="793406135">
          <w:marLeft w:val="0"/>
          <w:marRight w:val="0"/>
          <w:marTop w:val="0"/>
          <w:marBottom w:val="0"/>
          <w:divBdr>
            <w:top w:val="none" w:sz="0" w:space="0" w:color="auto"/>
            <w:left w:val="none" w:sz="0" w:space="0" w:color="auto"/>
            <w:bottom w:val="none" w:sz="0" w:space="0" w:color="auto"/>
            <w:right w:val="none" w:sz="0" w:space="0" w:color="auto"/>
          </w:divBdr>
        </w:div>
      </w:divsChild>
    </w:div>
    <w:div w:id="66756446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013044">
      <w:bodyDiv w:val="1"/>
      <w:marLeft w:val="0"/>
      <w:marRight w:val="0"/>
      <w:marTop w:val="0"/>
      <w:marBottom w:val="0"/>
      <w:divBdr>
        <w:top w:val="none" w:sz="0" w:space="0" w:color="auto"/>
        <w:left w:val="none" w:sz="0" w:space="0" w:color="auto"/>
        <w:bottom w:val="none" w:sz="0" w:space="0" w:color="auto"/>
        <w:right w:val="none" w:sz="0" w:space="0" w:color="auto"/>
      </w:divBdr>
    </w:div>
    <w:div w:id="694035490">
      <w:bodyDiv w:val="1"/>
      <w:marLeft w:val="0"/>
      <w:marRight w:val="0"/>
      <w:marTop w:val="0"/>
      <w:marBottom w:val="0"/>
      <w:divBdr>
        <w:top w:val="none" w:sz="0" w:space="0" w:color="auto"/>
        <w:left w:val="none" w:sz="0" w:space="0" w:color="auto"/>
        <w:bottom w:val="none" w:sz="0" w:space="0" w:color="auto"/>
        <w:right w:val="none" w:sz="0" w:space="0" w:color="auto"/>
      </w:divBdr>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9496675">
      <w:bodyDiv w:val="1"/>
      <w:marLeft w:val="0"/>
      <w:marRight w:val="0"/>
      <w:marTop w:val="0"/>
      <w:marBottom w:val="0"/>
      <w:divBdr>
        <w:top w:val="none" w:sz="0" w:space="0" w:color="auto"/>
        <w:left w:val="none" w:sz="0" w:space="0" w:color="auto"/>
        <w:bottom w:val="none" w:sz="0" w:space="0" w:color="auto"/>
        <w:right w:val="none" w:sz="0" w:space="0" w:color="auto"/>
      </w:divBdr>
    </w:div>
    <w:div w:id="719406549">
      <w:bodyDiv w:val="1"/>
      <w:marLeft w:val="0"/>
      <w:marRight w:val="0"/>
      <w:marTop w:val="0"/>
      <w:marBottom w:val="0"/>
      <w:divBdr>
        <w:top w:val="none" w:sz="0" w:space="0" w:color="auto"/>
        <w:left w:val="none" w:sz="0" w:space="0" w:color="auto"/>
        <w:bottom w:val="none" w:sz="0" w:space="0" w:color="auto"/>
        <w:right w:val="none" w:sz="0" w:space="0" w:color="auto"/>
      </w:divBdr>
      <w:divsChild>
        <w:div w:id="329140333">
          <w:marLeft w:val="0"/>
          <w:marRight w:val="0"/>
          <w:marTop w:val="0"/>
          <w:marBottom w:val="0"/>
          <w:divBdr>
            <w:top w:val="none" w:sz="0" w:space="0" w:color="auto"/>
            <w:left w:val="none" w:sz="0" w:space="0" w:color="auto"/>
            <w:bottom w:val="none" w:sz="0" w:space="0" w:color="auto"/>
            <w:right w:val="none" w:sz="0" w:space="0" w:color="auto"/>
          </w:divBdr>
        </w:div>
      </w:divsChild>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14332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5899844">
      <w:bodyDiv w:val="1"/>
      <w:marLeft w:val="0"/>
      <w:marRight w:val="0"/>
      <w:marTop w:val="0"/>
      <w:marBottom w:val="0"/>
      <w:divBdr>
        <w:top w:val="none" w:sz="0" w:space="0" w:color="auto"/>
        <w:left w:val="none" w:sz="0" w:space="0" w:color="auto"/>
        <w:bottom w:val="none" w:sz="0" w:space="0" w:color="auto"/>
        <w:right w:val="none" w:sz="0" w:space="0" w:color="auto"/>
      </w:divBdr>
      <w:divsChild>
        <w:div w:id="1716151337">
          <w:marLeft w:val="0"/>
          <w:marRight w:val="0"/>
          <w:marTop w:val="0"/>
          <w:marBottom w:val="0"/>
          <w:divBdr>
            <w:top w:val="none" w:sz="0" w:space="0" w:color="auto"/>
            <w:left w:val="none" w:sz="0" w:space="0" w:color="auto"/>
            <w:bottom w:val="none" w:sz="0" w:space="0" w:color="auto"/>
            <w:right w:val="none" w:sz="0" w:space="0" w:color="auto"/>
          </w:divBdr>
        </w:div>
      </w:divsChild>
    </w:div>
    <w:div w:id="806052012">
      <w:bodyDiv w:val="1"/>
      <w:marLeft w:val="0"/>
      <w:marRight w:val="0"/>
      <w:marTop w:val="0"/>
      <w:marBottom w:val="0"/>
      <w:divBdr>
        <w:top w:val="none" w:sz="0" w:space="0" w:color="auto"/>
        <w:left w:val="none" w:sz="0" w:space="0" w:color="auto"/>
        <w:bottom w:val="none" w:sz="0" w:space="0" w:color="auto"/>
        <w:right w:val="none" w:sz="0" w:space="0" w:color="auto"/>
      </w:divBdr>
      <w:divsChild>
        <w:div w:id="130945947">
          <w:marLeft w:val="0"/>
          <w:marRight w:val="0"/>
          <w:marTop w:val="0"/>
          <w:marBottom w:val="0"/>
          <w:divBdr>
            <w:top w:val="none" w:sz="0" w:space="0" w:color="auto"/>
            <w:left w:val="none" w:sz="0" w:space="0" w:color="auto"/>
            <w:bottom w:val="none" w:sz="0" w:space="0" w:color="auto"/>
            <w:right w:val="none" w:sz="0" w:space="0" w:color="auto"/>
          </w:divBdr>
        </w:div>
      </w:divsChild>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0199900">
      <w:bodyDiv w:val="1"/>
      <w:marLeft w:val="0"/>
      <w:marRight w:val="0"/>
      <w:marTop w:val="0"/>
      <w:marBottom w:val="0"/>
      <w:divBdr>
        <w:top w:val="none" w:sz="0" w:space="0" w:color="auto"/>
        <w:left w:val="none" w:sz="0" w:space="0" w:color="auto"/>
        <w:bottom w:val="none" w:sz="0" w:space="0" w:color="auto"/>
        <w:right w:val="none" w:sz="0" w:space="0" w:color="auto"/>
      </w:divBdr>
      <w:divsChild>
        <w:div w:id="1800340089">
          <w:marLeft w:val="0"/>
          <w:marRight w:val="0"/>
          <w:marTop w:val="0"/>
          <w:marBottom w:val="0"/>
          <w:divBdr>
            <w:top w:val="none" w:sz="0" w:space="0" w:color="auto"/>
            <w:left w:val="none" w:sz="0" w:space="0" w:color="auto"/>
            <w:bottom w:val="none" w:sz="0" w:space="0" w:color="auto"/>
            <w:right w:val="none" w:sz="0" w:space="0" w:color="auto"/>
          </w:divBdr>
        </w:div>
        <w:div w:id="1655178981">
          <w:marLeft w:val="0"/>
          <w:marRight w:val="0"/>
          <w:marTop w:val="0"/>
          <w:marBottom w:val="0"/>
          <w:divBdr>
            <w:top w:val="none" w:sz="0" w:space="0" w:color="auto"/>
            <w:left w:val="none" w:sz="0" w:space="0" w:color="auto"/>
            <w:bottom w:val="none" w:sz="0" w:space="0" w:color="auto"/>
            <w:right w:val="none" w:sz="0" w:space="0" w:color="auto"/>
          </w:divBdr>
        </w:div>
        <w:div w:id="370955313">
          <w:marLeft w:val="0"/>
          <w:marRight w:val="0"/>
          <w:marTop w:val="0"/>
          <w:marBottom w:val="0"/>
          <w:divBdr>
            <w:top w:val="none" w:sz="0" w:space="0" w:color="auto"/>
            <w:left w:val="none" w:sz="0" w:space="0" w:color="auto"/>
            <w:bottom w:val="none" w:sz="0" w:space="0" w:color="auto"/>
            <w:right w:val="none" w:sz="0" w:space="0" w:color="auto"/>
          </w:divBdr>
        </w:div>
        <w:div w:id="2114547760">
          <w:marLeft w:val="0"/>
          <w:marRight w:val="0"/>
          <w:marTop w:val="0"/>
          <w:marBottom w:val="0"/>
          <w:divBdr>
            <w:top w:val="none" w:sz="0" w:space="0" w:color="auto"/>
            <w:left w:val="none" w:sz="0" w:space="0" w:color="auto"/>
            <w:bottom w:val="none" w:sz="0" w:space="0" w:color="auto"/>
            <w:right w:val="none" w:sz="0" w:space="0" w:color="auto"/>
          </w:divBdr>
        </w:div>
        <w:div w:id="397288127">
          <w:marLeft w:val="0"/>
          <w:marRight w:val="0"/>
          <w:marTop w:val="0"/>
          <w:marBottom w:val="0"/>
          <w:divBdr>
            <w:top w:val="none" w:sz="0" w:space="0" w:color="auto"/>
            <w:left w:val="none" w:sz="0" w:space="0" w:color="auto"/>
            <w:bottom w:val="none" w:sz="0" w:space="0" w:color="auto"/>
            <w:right w:val="none" w:sz="0" w:space="0" w:color="auto"/>
          </w:divBdr>
        </w:div>
        <w:div w:id="383529466">
          <w:marLeft w:val="0"/>
          <w:marRight w:val="0"/>
          <w:marTop w:val="0"/>
          <w:marBottom w:val="0"/>
          <w:divBdr>
            <w:top w:val="none" w:sz="0" w:space="0" w:color="auto"/>
            <w:left w:val="none" w:sz="0" w:space="0" w:color="auto"/>
            <w:bottom w:val="none" w:sz="0" w:space="0" w:color="auto"/>
            <w:right w:val="none" w:sz="0" w:space="0" w:color="auto"/>
          </w:divBdr>
        </w:div>
        <w:div w:id="1839926834">
          <w:marLeft w:val="0"/>
          <w:marRight w:val="0"/>
          <w:marTop w:val="0"/>
          <w:marBottom w:val="0"/>
          <w:divBdr>
            <w:top w:val="none" w:sz="0" w:space="0" w:color="auto"/>
            <w:left w:val="none" w:sz="0" w:space="0" w:color="auto"/>
            <w:bottom w:val="none" w:sz="0" w:space="0" w:color="auto"/>
            <w:right w:val="none" w:sz="0" w:space="0" w:color="auto"/>
          </w:divBdr>
        </w:div>
        <w:div w:id="828864337">
          <w:marLeft w:val="0"/>
          <w:marRight w:val="0"/>
          <w:marTop w:val="0"/>
          <w:marBottom w:val="0"/>
          <w:divBdr>
            <w:top w:val="none" w:sz="0" w:space="0" w:color="auto"/>
            <w:left w:val="none" w:sz="0" w:space="0" w:color="auto"/>
            <w:bottom w:val="none" w:sz="0" w:space="0" w:color="auto"/>
            <w:right w:val="none" w:sz="0" w:space="0" w:color="auto"/>
          </w:divBdr>
        </w:div>
        <w:div w:id="130365265">
          <w:marLeft w:val="0"/>
          <w:marRight w:val="0"/>
          <w:marTop w:val="0"/>
          <w:marBottom w:val="0"/>
          <w:divBdr>
            <w:top w:val="none" w:sz="0" w:space="0" w:color="auto"/>
            <w:left w:val="none" w:sz="0" w:space="0" w:color="auto"/>
            <w:bottom w:val="none" w:sz="0" w:space="0" w:color="auto"/>
            <w:right w:val="none" w:sz="0" w:space="0" w:color="auto"/>
          </w:divBdr>
        </w:div>
        <w:div w:id="1073623883">
          <w:marLeft w:val="0"/>
          <w:marRight w:val="0"/>
          <w:marTop w:val="0"/>
          <w:marBottom w:val="0"/>
          <w:divBdr>
            <w:top w:val="none" w:sz="0" w:space="0" w:color="auto"/>
            <w:left w:val="none" w:sz="0" w:space="0" w:color="auto"/>
            <w:bottom w:val="none" w:sz="0" w:space="0" w:color="auto"/>
            <w:right w:val="none" w:sz="0" w:space="0" w:color="auto"/>
          </w:divBdr>
        </w:div>
        <w:div w:id="1350643271">
          <w:marLeft w:val="0"/>
          <w:marRight w:val="0"/>
          <w:marTop w:val="0"/>
          <w:marBottom w:val="0"/>
          <w:divBdr>
            <w:top w:val="none" w:sz="0" w:space="0" w:color="auto"/>
            <w:left w:val="none" w:sz="0" w:space="0" w:color="auto"/>
            <w:bottom w:val="none" w:sz="0" w:space="0" w:color="auto"/>
            <w:right w:val="none" w:sz="0" w:space="0" w:color="auto"/>
          </w:divBdr>
        </w:div>
        <w:div w:id="2118677033">
          <w:marLeft w:val="0"/>
          <w:marRight w:val="0"/>
          <w:marTop w:val="0"/>
          <w:marBottom w:val="0"/>
          <w:divBdr>
            <w:top w:val="none" w:sz="0" w:space="0" w:color="auto"/>
            <w:left w:val="none" w:sz="0" w:space="0" w:color="auto"/>
            <w:bottom w:val="none" w:sz="0" w:space="0" w:color="auto"/>
            <w:right w:val="none" w:sz="0" w:space="0" w:color="auto"/>
          </w:divBdr>
        </w:div>
        <w:div w:id="1051806675">
          <w:marLeft w:val="0"/>
          <w:marRight w:val="0"/>
          <w:marTop w:val="0"/>
          <w:marBottom w:val="0"/>
          <w:divBdr>
            <w:top w:val="none" w:sz="0" w:space="0" w:color="auto"/>
            <w:left w:val="none" w:sz="0" w:space="0" w:color="auto"/>
            <w:bottom w:val="none" w:sz="0" w:space="0" w:color="auto"/>
            <w:right w:val="none" w:sz="0" w:space="0" w:color="auto"/>
          </w:divBdr>
        </w:div>
        <w:div w:id="1999993248">
          <w:marLeft w:val="0"/>
          <w:marRight w:val="0"/>
          <w:marTop w:val="0"/>
          <w:marBottom w:val="0"/>
          <w:divBdr>
            <w:top w:val="none" w:sz="0" w:space="0" w:color="auto"/>
            <w:left w:val="none" w:sz="0" w:space="0" w:color="auto"/>
            <w:bottom w:val="none" w:sz="0" w:space="0" w:color="auto"/>
            <w:right w:val="none" w:sz="0" w:space="0" w:color="auto"/>
          </w:divBdr>
        </w:div>
        <w:div w:id="350959447">
          <w:marLeft w:val="0"/>
          <w:marRight w:val="0"/>
          <w:marTop w:val="0"/>
          <w:marBottom w:val="0"/>
          <w:divBdr>
            <w:top w:val="none" w:sz="0" w:space="0" w:color="auto"/>
            <w:left w:val="none" w:sz="0" w:space="0" w:color="auto"/>
            <w:bottom w:val="none" w:sz="0" w:space="0" w:color="auto"/>
            <w:right w:val="none" w:sz="0" w:space="0" w:color="auto"/>
          </w:divBdr>
        </w:div>
        <w:div w:id="624459709">
          <w:marLeft w:val="0"/>
          <w:marRight w:val="0"/>
          <w:marTop w:val="0"/>
          <w:marBottom w:val="0"/>
          <w:divBdr>
            <w:top w:val="none" w:sz="0" w:space="0" w:color="auto"/>
            <w:left w:val="none" w:sz="0" w:space="0" w:color="auto"/>
            <w:bottom w:val="none" w:sz="0" w:space="0" w:color="auto"/>
            <w:right w:val="none" w:sz="0" w:space="0" w:color="auto"/>
          </w:divBdr>
        </w:div>
        <w:div w:id="750270714">
          <w:marLeft w:val="0"/>
          <w:marRight w:val="0"/>
          <w:marTop w:val="0"/>
          <w:marBottom w:val="0"/>
          <w:divBdr>
            <w:top w:val="none" w:sz="0" w:space="0" w:color="auto"/>
            <w:left w:val="none" w:sz="0" w:space="0" w:color="auto"/>
            <w:bottom w:val="none" w:sz="0" w:space="0" w:color="auto"/>
            <w:right w:val="none" w:sz="0" w:space="0" w:color="auto"/>
          </w:divBdr>
        </w:div>
        <w:div w:id="1726562531">
          <w:marLeft w:val="0"/>
          <w:marRight w:val="0"/>
          <w:marTop w:val="0"/>
          <w:marBottom w:val="0"/>
          <w:divBdr>
            <w:top w:val="none" w:sz="0" w:space="0" w:color="auto"/>
            <w:left w:val="none" w:sz="0" w:space="0" w:color="auto"/>
            <w:bottom w:val="none" w:sz="0" w:space="0" w:color="auto"/>
            <w:right w:val="none" w:sz="0" w:space="0" w:color="auto"/>
          </w:divBdr>
        </w:div>
        <w:div w:id="1608342350">
          <w:marLeft w:val="0"/>
          <w:marRight w:val="0"/>
          <w:marTop w:val="0"/>
          <w:marBottom w:val="0"/>
          <w:divBdr>
            <w:top w:val="none" w:sz="0" w:space="0" w:color="auto"/>
            <w:left w:val="none" w:sz="0" w:space="0" w:color="auto"/>
            <w:bottom w:val="none" w:sz="0" w:space="0" w:color="auto"/>
            <w:right w:val="none" w:sz="0" w:space="0" w:color="auto"/>
          </w:divBdr>
        </w:div>
        <w:div w:id="1825926226">
          <w:marLeft w:val="0"/>
          <w:marRight w:val="0"/>
          <w:marTop w:val="0"/>
          <w:marBottom w:val="0"/>
          <w:divBdr>
            <w:top w:val="none" w:sz="0" w:space="0" w:color="auto"/>
            <w:left w:val="none" w:sz="0" w:space="0" w:color="auto"/>
            <w:bottom w:val="none" w:sz="0" w:space="0" w:color="auto"/>
            <w:right w:val="none" w:sz="0" w:space="0" w:color="auto"/>
          </w:divBdr>
        </w:div>
        <w:div w:id="681779479">
          <w:marLeft w:val="0"/>
          <w:marRight w:val="0"/>
          <w:marTop w:val="0"/>
          <w:marBottom w:val="0"/>
          <w:divBdr>
            <w:top w:val="none" w:sz="0" w:space="0" w:color="auto"/>
            <w:left w:val="none" w:sz="0" w:space="0" w:color="auto"/>
            <w:bottom w:val="none" w:sz="0" w:space="0" w:color="auto"/>
            <w:right w:val="none" w:sz="0" w:space="0" w:color="auto"/>
          </w:divBdr>
        </w:div>
        <w:div w:id="187181698">
          <w:marLeft w:val="0"/>
          <w:marRight w:val="0"/>
          <w:marTop w:val="0"/>
          <w:marBottom w:val="0"/>
          <w:divBdr>
            <w:top w:val="none" w:sz="0" w:space="0" w:color="auto"/>
            <w:left w:val="none" w:sz="0" w:space="0" w:color="auto"/>
            <w:bottom w:val="none" w:sz="0" w:space="0" w:color="auto"/>
            <w:right w:val="none" w:sz="0" w:space="0" w:color="auto"/>
          </w:divBdr>
        </w:div>
        <w:div w:id="1346053205">
          <w:marLeft w:val="0"/>
          <w:marRight w:val="0"/>
          <w:marTop w:val="0"/>
          <w:marBottom w:val="0"/>
          <w:divBdr>
            <w:top w:val="none" w:sz="0" w:space="0" w:color="auto"/>
            <w:left w:val="none" w:sz="0" w:space="0" w:color="auto"/>
            <w:bottom w:val="none" w:sz="0" w:space="0" w:color="auto"/>
            <w:right w:val="none" w:sz="0" w:space="0" w:color="auto"/>
          </w:divBdr>
        </w:div>
        <w:div w:id="1659728741">
          <w:marLeft w:val="0"/>
          <w:marRight w:val="0"/>
          <w:marTop w:val="0"/>
          <w:marBottom w:val="0"/>
          <w:divBdr>
            <w:top w:val="none" w:sz="0" w:space="0" w:color="auto"/>
            <w:left w:val="none" w:sz="0" w:space="0" w:color="auto"/>
            <w:bottom w:val="none" w:sz="0" w:space="0" w:color="auto"/>
            <w:right w:val="none" w:sz="0" w:space="0" w:color="auto"/>
          </w:divBdr>
        </w:div>
        <w:div w:id="263926467">
          <w:marLeft w:val="0"/>
          <w:marRight w:val="0"/>
          <w:marTop w:val="0"/>
          <w:marBottom w:val="0"/>
          <w:divBdr>
            <w:top w:val="none" w:sz="0" w:space="0" w:color="auto"/>
            <w:left w:val="none" w:sz="0" w:space="0" w:color="auto"/>
            <w:bottom w:val="none" w:sz="0" w:space="0" w:color="auto"/>
            <w:right w:val="none" w:sz="0" w:space="0" w:color="auto"/>
          </w:divBdr>
        </w:div>
        <w:div w:id="1873228668">
          <w:marLeft w:val="0"/>
          <w:marRight w:val="0"/>
          <w:marTop w:val="0"/>
          <w:marBottom w:val="0"/>
          <w:divBdr>
            <w:top w:val="none" w:sz="0" w:space="0" w:color="auto"/>
            <w:left w:val="none" w:sz="0" w:space="0" w:color="auto"/>
            <w:bottom w:val="none" w:sz="0" w:space="0" w:color="auto"/>
            <w:right w:val="none" w:sz="0" w:space="0" w:color="auto"/>
          </w:divBdr>
        </w:div>
        <w:div w:id="1031765345">
          <w:marLeft w:val="0"/>
          <w:marRight w:val="0"/>
          <w:marTop w:val="0"/>
          <w:marBottom w:val="0"/>
          <w:divBdr>
            <w:top w:val="none" w:sz="0" w:space="0" w:color="auto"/>
            <w:left w:val="none" w:sz="0" w:space="0" w:color="auto"/>
            <w:bottom w:val="none" w:sz="0" w:space="0" w:color="auto"/>
            <w:right w:val="none" w:sz="0" w:space="0" w:color="auto"/>
          </w:divBdr>
        </w:div>
        <w:div w:id="846750075">
          <w:marLeft w:val="0"/>
          <w:marRight w:val="0"/>
          <w:marTop w:val="0"/>
          <w:marBottom w:val="0"/>
          <w:divBdr>
            <w:top w:val="none" w:sz="0" w:space="0" w:color="auto"/>
            <w:left w:val="none" w:sz="0" w:space="0" w:color="auto"/>
            <w:bottom w:val="none" w:sz="0" w:space="0" w:color="auto"/>
            <w:right w:val="none" w:sz="0" w:space="0" w:color="auto"/>
          </w:divBdr>
        </w:div>
        <w:div w:id="1580821493">
          <w:marLeft w:val="0"/>
          <w:marRight w:val="0"/>
          <w:marTop w:val="0"/>
          <w:marBottom w:val="0"/>
          <w:divBdr>
            <w:top w:val="none" w:sz="0" w:space="0" w:color="auto"/>
            <w:left w:val="none" w:sz="0" w:space="0" w:color="auto"/>
            <w:bottom w:val="none" w:sz="0" w:space="0" w:color="auto"/>
            <w:right w:val="none" w:sz="0" w:space="0" w:color="auto"/>
          </w:divBdr>
        </w:div>
        <w:div w:id="1067074809">
          <w:marLeft w:val="0"/>
          <w:marRight w:val="0"/>
          <w:marTop w:val="0"/>
          <w:marBottom w:val="0"/>
          <w:divBdr>
            <w:top w:val="none" w:sz="0" w:space="0" w:color="auto"/>
            <w:left w:val="none" w:sz="0" w:space="0" w:color="auto"/>
            <w:bottom w:val="none" w:sz="0" w:space="0" w:color="auto"/>
            <w:right w:val="none" w:sz="0" w:space="0" w:color="auto"/>
          </w:divBdr>
        </w:div>
        <w:div w:id="585114148">
          <w:marLeft w:val="0"/>
          <w:marRight w:val="0"/>
          <w:marTop w:val="0"/>
          <w:marBottom w:val="0"/>
          <w:divBdr>
            <w:top w:val="none" w:sz="0" w:space="0" w:color="auto"/>
            <w:left w:val="none" w:sz="0" w:space="0" w:color="auto"/>
            <w:bottom w:val="none" w:sz="0" w:space="0" w:color="auto"/>
            <w:right w:val="none" w:sz="0" w:space="0" w:color="auto"/>
          </w:divBdr>
        </w:div>
        <w:div w:id="1308053580">
          <w:marLeft w:val="0"/>
          <w:marRight w:val="0"/>
          <w:marTop w:val="0"/>
          <w:marBottom w:val="0"/>
          <w:divBdr>
            <w:top w:val="none" w:sz="0" w:space="0" w:color="auto"/>
            <w:left w:val="none" w:sz="0" w:space="0" w:color="auto"/>
            <w:bottom w:val="none" w:sz="0" w:space="0" w:color="auto"/>
            <w:right w:val="none" w:sz="0" w:space="0" w:color="auto"/>
          </w:divBdr>
        </w:div>
        <w:div w:id="49424853">
          <w:marLeft w:val="0"/>
          <w:marRight w:val="0"/>
          <w:marTop w:val="0"/>
          <w:marBottom w:val="0"/>
          <w:divBdr>
            <w:top w:val="none" w:sz="0" w:space="0" w:color="auto"/>
            <w:left w:val="none" w:sz="0" w:space="0" w:color="auto"/>
            <w:bottom w:val="none" w:sz="0" w:space="0" w:color="auto"/>
            <w:right w:val="none" w:sz="0" w:space="0" w:color="auto"/>
          </w:divBdr>
        </w:div>
        <w:div w:id="1634361242">
          <w:marLeft w:val="0"/>
          <w:marRight w:val="0"/>
          <w:marTop w:val="0"/>
          <w:marBottom w:val="0"/>
          <w:divBdr>
            <w:top w:val="none" w:sz="0" w:space="0" w:color="auto"/>
            <w:left w:val="none" w:sz="0" w:space="0" w:color="auto"/>
            <w:bottom w:val="none" w:sz="0" w:space="0" w:color="auto"/>
            <w:right w:val="none" w:sz="0" w:space="0" w:color="auto"/>
          </w:divBdr>
        </w:div>
        <w:div w:id="750732356">
          <w:marLeft w:val="0"/>
          <w:marRight w:val="0"/>
          <w:marTop w:val="0"/>
          <w:marBottom w:val="0"/>
          <w:divBdr>
            <w:top w:val="none" w:sz="0" w:space="0" w:color="auto"/>
            <w:left w:val="none" w:sz="0" w:space="0" w:color="auto"/>
            <w:bottom w:val="none" w:sz="0" w:space="0" w:color="auto"/>
            <w:right w:val="none" w:sz="0" w:space="0" w:color="auto"/>
          </w:divBdr>
        </w:div>
        <w:div w:id="2129426532">
          <w:marLeft w:val="0"/>
          <w:marRight w:val="0"/>
          <w:marTop w:val="0"/>
          <w:marBottom w:val="0"/>
          <w:divBdr>
            <w:top w:val="none" w:sz="0" w:space="0" w:color="auto"/>
            <w:left w:val="none" w:sz="0" w:space="0" w:color="auto"/>
            <w:bottom w:val="none" w:sz="0" w:space="0" w:color="auto"/>
            <w:right w:val="none" w:sz="0" w:space="0" w:color="auto"/>
          </w:divBdr>
        </w:div>
        <w:div w:id="1218393961">
          <w:marLeft w:val="0"/>
          <w:marRight w:val="0"/>
          <w:marTop w:val="0"/>
          <w:marBottom w:val="0"/>
          <w:divBdr>
            <w:top w:val="none" w:sz="0" w:space="0" w:color="auto"/>
            <w:left w:val="none" w:sz="0" w:space="0" w:color="auto"/>
            <w:bottom w:val="none" w:sz="0" w:space="0" w:color="auto"/>
            <w:right w:val="none" w:sz="0" w:space="0" w:color="auto"/>
          </w:divBdr>
        </w:div>
        <w:div w:id="1549410191">
          <w:marLeft w:val="0"/>
          <w:marRight w:val="0"/>
          <w:marTop w:val="0"/>
          <w:marBottom w:val="0"/>
          <w:divBdr>
            <w:top w:val="none" w:sz="0" w:space="0" w:color="auto"/>
            <w:left w:val="none" w:sz="0" w:space="0" w:color="auto"/>
            <w:bottom w:val="none" w:sz="0" w:space="0" w:color="auto"/>
            <w:right w:val="none" w:sz="0" w:space="0" w:color="auto"/>
          </w:divBdr>
        </w:div>
        <w:div w:id="888078919">
          <w:marLeft w:val="0"/>
          <w:marRight w:val="0"/>
          <w:marTop w:val="0"/>
          <w:marBottom w:val="0"/>
          <w:divBdr>
            <w:top w:val="none" w:sz="0" w:space="0" w:color="auto"/>
            <w:left w:val="none" w:sz="0" w:space="0" w:color="auto"/>
            <w:bottom w:val="none" w:sz="0" w:space="0" w:color="auto"/>
            <w:right w:val="none" w:sz="0" w:space="0" w:color="auto"/>
          </w:divBdr>
        </w:div>
        <w:div w:id="1848860360">
          <w:marLeft w:val="0"/>
          <w:marRight w:val="0"/>
          <w:marTop w:val="0"/>
          <w:marBottom w:val="0"/>
          <w:divBdr>
            <w:top w:val="none" w:sz="0" w:space="0" w:color="auto"/>
            <w:left w:val="none" w:sz="0" w:space="0" w:color="auto"/>
            <w:bottom w:val="none" w:sz="0" w:space="0" w:color="auto"/>
            <w:right w:val="none" w:sz="0" w:space="0" w:color="auto"/>
          </w:divBdr>
        </w:div>
        <w:div w:id="1110585558">
          <w:marLeft w:val="0"/>
          <w:marRight w:val="0"/>
          <w:marTop w:val="0"/>
          <w:marBottom w:val="0"/>
          <w:divBdr>
            <w:top w:val="none" w:sz="0" w:space="0" w:color="auto"/>
            <w:left w:val="none" w:sz="0" w:space="0" w:color="auto"/>
            <w:bottom w:val="none" w:sz="0" w:space="0" w:color="auto"/>
            <w:right w:val="none" w:sz="0" w:space="0" w:color="auto"/>
          </w:divBdr>
        </w:div>
        <w:div w:id="606817810">
          <w:marLeft w:val="0"/>
          <w:marRight w:val="0"/>
          <w:marTop w:val="0"/>
          <w:marBottom w:val="0"/>
          <w:divBdr>
            <w:top w:val="none" w:sz="0" w:space="0" w:color="auto"/>
            <w:left w:val="none" w:sz="0" w:space="0" w:color="auto"/>
            <w:bottom w:val="none" w:sz="0" w:space="0" w:color="auto"/>
            <w:right w:val="none" w:sz="0" w:space="0" w:color="auto"/>
          </w:divBdr>
        </w:div>
        <w:div w:id="687948362">
          <w:marLeft w:val="0"/>
          <w:marRight w:val="0"/>
          <w:marTop w:val="0"/>
          <w:marBottom w:val="0"/>
          <w:divBdr>
            <w:top w:val="none" w:sz="0" w:space="0" w:color="auto"/>
            <w:left w:val="none" w:sz="0" w:space="0" w:color="auto"/>
            <w:bottom w:val="none" w:sz="0" w:space="0" w:color="auto"/>
            <w:right w:val="none" w:sz="0" w:space="0" w:color="auto"/>
          </w:divBdr>
        </w:div>
      </w:divsChild>
    </w:div>
    <w:div w:id="832767493">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6184107">
      <w:bodyDiv w:val="1"/>
      <w:marLeft w:val="0"/>
      <w:marRight w:val="0"/>
      <w:marTop w:val="0"/>
      <w:marBottom w:val="0"/>
      <w:divBdr>
        <w:top w:val="none" w:sz="0" w:space="0" w:color="auto"/>
        <w:left w:val="none" w:sz="0" w:space="0" w:color="auto"/>
        <w:bottom w:val="none" w:sz="0" w:space="0" w:color="auto"/>
        <w:right w:val="none" w:sz="0" w:space="0" w:color="auto"/>
      </w:divBdr>
    </w:div>
    <w:div w:id="889266079">
      <w:bodyDiv w:val="1"/>
      <w:marLeft w:val="0"/>
      <w:marRight w:val="0"/>
      <w:marTop w:val="0"/>
      <w:marBottom w:val="0"/>
      <w:divBdr>
        <w:top w:val="none" w:sz="0" w:space="0" w:color="auto"/>
        <w:left w:val="none" w:sz="0" w:space="0" w:color="auto"/>
        <w:bottom w:val="none" w:sz="0" w:space="0" w:color="auto"/>
        <w:right w:val="none" w:sz="0" w:space="0" w:color="auto"/>
      </w:divBdr>
    </w:div>
    <w:div w:id="892229010">
      <w:bodyDiv w:val="1"/>
      <w:marLeft w:val="0"/>
      <w:marRight w:val="0"/>
      <w:marTop w:val="0"/>
      <w:marBottom w:val="0"/>
      <w:divBdr>
        <w:top w:val="none" w:sz="0" w:space="0" w:color="auto"/>
        <w:left w:val="none" w:sz="0" w:space="0" w:color="auto"/>
        <w:bottom w:val="none" w:sz="0" w:space="0" w:color="auto"/>
        <w:right w:val="none" w:sz="0" w:space="0" w:color="auto"/>
      </w:divBdr>
      <w:divsChild>
        <w:div w:id="759259638">
          <w:marLeft w:val="0"/>
          <w:marRight w:val="0"/>
          <w:marTop w:val="0"/>
          <w:marBottom w:val="0"/>
          <w:divBdr>
            <w:top w:val="none" w:sz="0" w:space="0" w:color="auto"/>
            <w:left w:val="none" w:sz="0" w:space="0" w:color="auto"/>
            <w:bottom w:val="none" w:sz="0" w:space="0" w:color="auto"/>
            <w:right w:val="none" w:sz="0" w:space="0" w:color="auto"/>
          </w:divBdr>
          <w:divsChild>
            <w:div w:id="2017343309">
              <w:marLeft w:val="0"/>
              <w:marRight w:val="0"/>
              <w:marTop w:val="0"/>
              <w:marBottom w:val="0"/>
              <w:divBdr>
                <w:top w:val="none" w:sz="0" w:space="0" w:color="auto"/>
                <w:left w:val="none" w:sz="0" w:space="0" w:color="auto"/>
                <w:bottom w:val="none" w:sz="0" w:space="0" w:color="auto"/>
                <w:right w:val="none" w:sz="0" w:space="0" w:color="auto"/>
              </w:divBdr>
              <w:divsChild>
                <w:div w:id="408357318">
                  <w:marLeft w:val="0"/>
                  <w:marRight w:val="0"/>
                  <w:marTop w:val="0"/>
                  <w:marBottom w:val="0"/>
                  <w:divBdr>
                    <w:top w:val="none" w:sz="0" w:space="0" w:color="auto"/>
                    <w:left w:val="none" w:sz="0" w:space="0" w:color="auto"/>
                    <w:bottom w:val="none" w:sz="0" w:space="0" w:color="auto"/>
                    <w:right w:val="none" w:sz="0" w:space="0" w:color="auto"/>
                  </w:divBdr>
                  <w:divsChild>
                    <w:div w:id="503979254">
                      <w:marLeft w:val="0"/>
                      <w:marRight w:val="0"/>
                      <w:marTop w:val="0"/>
                      <w:marBottom w:val="0"/>
                      <w:divBdr>
                        <w:top w:val="none" w:sz="0" w:space="0" w:color="auto"/>
                        <w:left w:val="none" w:sz="0" w:space="0" w:color="auto"/>
                        <w:bottom w:val="none" w:sz="0" w:space="0" w:color="auto"/>
                        <w:right w:val="none" w:sz="0" w:space="0" w:color="auto"/>
                      </w:divBdr>
                      <w:divsChild>
                        <w:div w:id="2123725393">
                          <w:marLeft w:val="0"/>
                          <w:marRight w:val="0"/>
                          <w:marTop w:val="0"/>
                          <w:marBottom w:val="0"/>
                          <w:divBdr>
                            <w:top w:val="none" w:sz="0" w:space="0" w:color="auto"/>
                            <w:left w:val="none" w:sz="0" w:space="0" w:color="auto"/>
                            <w:bottom w:val="none" w:sz="0" w:space="0" w:color="auto"/>
                            <w:right w:val="none" w:sz="0" w:space="0" w:color="auto"/>
                          </w:divBdr>
                          <w:divsChild>
                            <w:div w:id="92753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21646583">
      <w:bodyDiv w:val="1"/>
      <w:marLeft w:val="0"/>
      <w:marRight w:val="0"/>
      <w:marTop w:val="0"/>
      <w:marBottom w:val="0"/>
      <w:divBdr>
        <w:top w:val="none" w:sz="0" w:space="0" w:color="auto"/>
        <w:left w:val="none" w:sz="0" w:space="0" w:color="auto"/>
        <w:bottom w:val="none" w:sz="0" w:space="0" w:color="auto"/>
        <w:right w:val="none" w:sz="0" w:space="0" w:color="auto"/>
      </w:divBdr>
    </w:div>
    <w:div w:id="925654058">
      <w:bodyDiv w:val="1"/>
      <w:marLeft w:val="0"/>
      <w:marRight w:val="0"/>
      <w:marTop w:val="0"/>
      <w:marBottom w:val="0"/>
      <w:divBdr>
        <w:top w:val="none" w:sz="0" w:space="0" w:color="auto"/>
        <w:left w:val="none" w:sz="0" w:space="0" w:color="auto"/>
        <w:bottom w:val="none" w:sz="0" w:space="0" w:color="auto"/>
        <w:right w:val="none" w:sz="0" w:space="0" w:color="auto"/>
      </w:divBdr>
      <w:divsChild>
        <w:div w:id="1211916296">
          <w:marLeft w:val="0"/>
          <w:marRight w:val="0"/>
          <w:marTop w:val="0"/>
          <w:marBottom w:val="0"/>
          <w:divBdr>
            <w:top w:val="none" w:sz="0" w:space="0" w:color="auto"/>
            <w:left w:val="none" w:sz="0" w:space="0" w:color="auto"/>
            <w:bottom w:val="none" w:sz="0" w:space="0" w:color="auto"/>
            <w:right w:val="none" w:sz="0" w:space="0" w:color="auto"/>
          </w:divBdr>
          <w:divsChild>
            <w:div w:id="1262566249">
              <w:marLeft w:val="0"/>
              <w:marRight w:val="0"/>
              <w:marTop w:val="0"/>
              <w:marBottom w:val="0"/>
              <w:divBdr>
                <w:top w:val="none" w:sz="0" w:space="0" w:color="auto"/>
                <w:left w:val="none" w:sz="0" w:space="0" w:color="auto"/>
                <w:bottom w:val="none" w:sz="0" w:space="0" w:color="auto"/>
                <w:right w:val="none" w:sz="0" w:space="0" w:color="auto"/>
              </w:divBdr>
              <w:divsChild>
                <w:div w:id="36152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80161208">
      <w:bodyDiv w:val="1"/>
      <w:marLeft w:val="0"/>
      <w:marRight w:val="0"/>
      <w:marTop w:val="0"/>
      <w:marBottom w:val="0"/>
      <w:divBdr>
        <w:top w:val="none" w:sz="0" w:space="0" w:color="auto"/>
        <w:left w:val="none" w:sz="0" w:space="0" w:color="auto"/>
        <w:bottom w:val="none" w:sz="0" w:space="0" w:color="auto"/>
        <w:right w:val="none" w:sz="0" w:space="0" w:color="auto"/>
      </w:divBdr>
    </w:div>
    <w:div w:id="997421127">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78618484">
      <w:bodyDiv w:val="1"/>
      <w:marLeft w:val="0"/>
      <w:marRight w:val="0"/>
      <w:marTop w:val="0"/>
      <w:marBottom w:val="0"/>
      <w:divBdr>
        <w:top w:val="none" w:sz="0" w:space="0" w:color="auto"/>
        <w:left w:val="none" w:sz="0" w:space="0" w:color="auto"/>
        <w:bottom w:val="none" w:sz="0" w:space="0" w:color="auto"/>
        <w:right w:val="none" w:sz="0" w:space="0" w:color="auto"/>
      </w:divBdr>
    </w:div>
    <w:div w:id="1188517798">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4846657">
      <w:bodyDiv w:val="1"/>
      <w:marLeft w:val="0"/>
      <w:marRight w:val="0"/>
      <w:marTop w:val="0"/>
      <w:marBottom w:val="0"/>
      <w:divBdr>
        <w:top w:val="none" w:sz="0" w:space="0" w:color="auto"/>
        <w:left w:val="none" w:sz="0" w:space="0" w:color="auto"/>
        <w:bottom w:val="none" w:sz="0" w:space="0" w:color="auto"/>
        <w:right w:val="none" w:sz="0" w:space="0" w:color="auto"/>
      </w:divBdr>
    </w:div>
    <w:div w:id="1236551096">
      <w:bodyDiv w:val="1"/>
      <w:marLeft w:val="0"/>
      <w:marRight w:val="0"/>
      <w:marTop w:val="0"/>
      <w:marBottom w:val="0"/>
      <w:divBdr>
        <w:top w:val="none" w:sz="0" w:space="0" w:color="auto"/>
        <w:left w:val="none" w:sz="0" w:space="0" w:color="auto"/>
        <w:bottom w:val="none" w:sz="0" w:space="0" w:color="auto"/>
        <w:right w:val="none" w:sz="0" w:space="0" w:color="auto"/>
      </w:divBdr>
    </w:div>
    <w:div w:id="1237083964">
      <w:bodyDiv w:val="1"/>
      <w:marLeft w:val="0"/>
      <w:marRight w:val="0"/>
      <w:marTop w:val="0"/>
      <w:marBottom w:val="0"/>
      <w:divBdr>
        <w:top w:val="none" w:sz="0" w:space="0" w:color="auto"/>
        <w:left w:val="none" w:sz="0" w:space="0" w:color="auto"/>
        <w:bottom w:val="none" w:sz="0" w:space="0" w:color="auto"/>
        <w:right w:val="none" w:sz="0" w:space="0" w:color="auto"/>
      </w:divBdr>
    </w:div>
    <w:div w:id="1272084269">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284271473">
      <w:bodyDiv w:val="1"/>
      <w:marLeft w:val="0"/>
      <w:marRight w:val="0"/>
      <w:marTop w:val="0"/>
      <w:marBottom w:val="0"/>
      <w:divBdr>
        <w:top w:val="none" w:sz="0" w:space="0" w:color="auto"/>
        <w:left w:val="none" w:sz="0" w:space="0" w:color="auto"/>
        <w:bottom w:val="none" w:sz="0" w:space="0" w:color="auto"/>
        <w:right w:val="none" w:sz="0" w:space="0" w:color="auto"/>
      </w:divBdr>
      <w:divsChild>
        <w:div w:id="1805661153">
          <w:marLeft w:val="0"/>
          <w:marRight w:val="0"/>
          <w:marTop w:val="0"/>
          <w:marBottom w:val="0"/>
          <w:divBdr>
            <w:top w:val="none" w:sz="0" w:space="0" w:color="auto"/>
            <w:left w:val="none" w:sz="0" w:space="0" w:color="auto"/>
            <w:bottom w:val="none" w:sz="0" w:space="0" w:color="auto"/>
            <w:right w:val="none" w:sz="0" w:space="0" w:color="auto"/>
          </w:divBdr>
        </w:div>
      </w:divsChild>
    </w:div>
    <w:div w:id="1289047280">
      <w:bodyDiv w:val="1"/>
      <w:marLeft w:val="0"/>
      <w:marRight w:val="0"/>
      <w:marTop w:val="0"/>
      <w:marBottom w:val="0"/>
      <w:divBdr>
        <w:top w:val="none" w:sz="0" w:space="0" w:color="auto"/>
        <w:left w:val="none" w:sz="0" w:space="0" w:color="auto"/>
        <w:bottom w:val="none" w:sz="0" w:space="0" w:color="auto"/>
        <w:right w:val="none" w:sz="0" w:space="0" w:color="auto"/>
      </w:divBdr>
    </w:div>
    <w:div w:id="1302344425">
      <w:bodyDiv w:val="1"/>
      <w:marLeft w:val="0"/>
      <w:marRight w:val="0"/>
      <w:marTop w:val="0"/>
      <w:marBottom w:val="0"/>
      <w:divBdr>
        <w:top w:val="none" w:sz="0" w:space="0" w:color="auto"/>
        <w:left w:val="none" w:sz="0" w:space="0" w:color="auto"/>
        <w:bottom w:val="none" w:sz="0" w:space="0" w:color="auto"/>
        <w:right w:val="none" w:sz="0" w:space="0" w:color="auto"/>
      </w:divBdr>
    </w:div>
    <w:div w:id="1341547418">
      <w:bodyDiv w:val="1"/>
      <w:marLeft w:val="0"/>
      <w:marRight w:val="0"/>
      <w:marTop w:val="0"/>
      <w:marBottom w:val="0"/>
      <w:divBdr>
        <w:top w:val="none" w:sz="0" w:space="0" w:color="auto"/>
        <w:left w:val="none" w:sz="0" w:space="0" w:color="auto"/>
        <w:bottom w:val="none" w:sz="0" w:space="0" w:color="auto"/>
        <w:right w:val="none" w:sz="0" w:space="0" w:color="auto"/>
      </w:divBdr>
    </w:div>
    <w:div w:id="1353411450">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4623000">
      <w:bodyDiv w:val="1"/>
      <w:marLeft w:val="0"/>
      <w:marRight w:val="0"/>
      <w:marTop w:val="0"/>
      <w:marBottom w:val="0"/>
      <w:divBdr>
        <w:top w:val="none" w:sz="0" w:space="0" w:color="auto"/>
        <w:left w:val="none" w:sz="0" w:space="0" w:color="auto"/>
        <w:bottom w:val="none" w:sz="0" w:space="0" w:color="auto"/>
        <w:right w:val="none" w:sz="0" w:space="0" w:color="auto"/>
      </w:divBdr>
    </w:div>
    <w:div w:id="1404841386">
      <w:bodyDiv w:val="1"/>
      <w:marLeft w:val="0"/>
      <w:marRight w:val="0"/>
      <w:marTop w:val="0"/>
      <w:marBottom w:val="0"/>
      <w:divBdr>
        <w:top w:val="none" w:sz="0" w:space="0" w:color="auto"/>
        <w:left w:val="none" w:sz="0" w:space="0" w:color="auto"/>
        <w:bottom w:val="none" w:sz="0" w:space="0" w:color="auto"/>
        <w:right w:val="none" w:sz="0" w:space="0" w:color="auto"/>
      </w:divBdr>
    </w:div>
    <w:div w:id="1418284692">
      <w:bodyDiv w:val="1"/>
      <w:marLeft w:val="0"/>
      <w:marRight w:val="0"/>
      <w:marTop w:val="0"/>
      <w:marBottom w:val="0"/>
      <w:divBdr>
        <w:top w:val="none" w:sz="0" w:space="0" w:color="auto"/>
        <w:left w:val="none" w:sz="0" w:space="0" w:color="auto"/>
        <w:bottom w:val="none" w:sz="0" w:space="0" w:color="auto"/>
        <w:right w:val="none" w:sz="0" w:space="0" w:color="auto"/>
      </w:divBdr>
      <w:divsChild>
        <w:div w:id="713578237">
          <w:marLeft w:val="0"/>
          <w:marRight w:val="0"/>
          <w:marTop w:val="0"/>
          <w:marBottom w:val="0"/>
          <w:divBdr>
            <w:top w:val="none" w:sz="0" w:space="1" w:color="auto"/>
            <w:left w:val="none" w:sz="0" w:space="0" w:color="auto"/>
            <w:bottom w:val="none" w:sz="0" w:space="0" w:color="auto"/>
            <w:right w:val="none" w:sz="0" w:space="0" w:color="auto"/>
          </w:divBdr>
        </w:div>
      </w:divsChild>
    </w:div>
    <w:div w:id="142927506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154071">
      <w:bodyDiv w:val="1"/>
      <w:marLeft w:val="0"/>
      <w:marRight w:val="0"/>
      <w:marTop w:val="0"/>
      <w:marBottom w:val="0"/>
      <w:divBdr>
        <w:top w:val="none" w:sz="0" w:space="0" w:color="auto"/>
        <w:left w:val="none" w:sz="0" w:space="0" w:color="auto"/>
        <w:bottom w:val="none" w:sz="0" w:space="0" w:color="auto"/>
        <w:right w:val="none" w:sz="0" w:space="0" w:color="auto"/>
      </w:divBdr>
    </w:div>
    <w:div w:id="1470242001">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488476142">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873913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4687251">
      <w:bodyDiv w:val="1"/>
      <w:marLeft w:val="0"/>
      <w:marRight w:val="0"/>
      <w:marTop w:val="0"/>
      <w:marBottom w:val="0"/>
      <w:divBdr>
        <w:top w:val="none" w:sz="0" w:space="0" w:color="auto"/>
        <w:left w:val="none" w:sz="0" w:space="0" w:color="auto"/>
        <w:bottom w:val="none" w:sz="0" w:space="0" w:color="auto"/>
        <w:right w:val="none" w:sz="0" w:space="0" w:color="auto"/>
      </w:divBdr>
    </w:div>
    <w:div w:id="1546329819">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1375935">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49360172">
      <w:bodyDiv w:val="1"/>
      <w:marLeft w:val="0"/>
      <w:marRight w:val="0"/>
      <w:marTop w:val="0"/>
      <w:marBottom w:val="0"/>
      <w:divBdr>
        <w:top w:val="none" w:sz="0" w:space="0" w:color="auto"/>
        <w:left w:val="none" w:sz="0" w:space="0" w:color="auto"/>
        <w:bottom w:val="none" w:sz="0" w:space="0" w:color="auto"/>
        <w:right w:val="none" w:sz="0" w:space="0" w:color="auto"/>
      </w:divBdr>
      <w:divsChild>
        <w:div w:id="570504552">
          <w:marLeft w:val="0"/>
          <w:marRight w:val="0"/>
          <w:marTop w:val="0"/>
          <w:marBottom w:val="0"/>
          <w:divBdr>
            <w:top w:val="none" w:sz="0" w:space="0" w:color="auto"/>
            <w:left w:val="none" w:sz="0" w:space="0" w:color="auto"/>
            <w:bottom w:val="none" w:sz="0" w:space="0" w:color="auto"/>
            <w:right w:val="none" w:sz="0" w:space="0" w:color="auto"/>
          </w:divBdr>
        </w:div>
      </w:divsChild>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9499848">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5498069">
      <w:bodyDiv w:val="1"/>
      <w:marLeft w:val="0"/>
      <w:marRight w:val="0"/>
      <w:marTop w:val="0"/>
      <w:marBottom w:val="0"/>
      <w:divBdr>
        <w:top w:val="none" w:sz="0" w:space="0" w:color="auto"/>
        <w:left w:val="none" w:sz="0" w:space="0" w:color="auto"/>
        <w:bottom w:val="none" w:sz="0" w:space="0" w:color="auto"/>
        <w:right w:val="none" w:sz="0" w:space="0" w:color="auto"/>
      </w:divBdr>
    </w:div>
    <w:div w:id="1711373902">
      <w:bodyDiv w:val="1"/>
      <w:marLeft w:val="0"/>
      <w:marRight w:val="0"/>
      <w:marTop w:val="0"/>
      <w:marBottom w:val="0"/>
      <w:divBdr>
        <w:top w:val="none" w:sz="0" w:space="0" w:color="auto"/>
        <w:left w:val="none" w:sz="0" w:space="0" w:color="auto"/>
        <w:bottom w:val="none" w:sz="0" w:space="0" w:color="auto"/>
        <w:right w:val="none" w:sz="0" w:space="0" w:color="auto"/>
      </w:divBdr>
    </w:div>
    <w:div w:id="171777376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6393459">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1414481">
      <w:bodyDiv w:val="1"/>
      <w:marLeft w:val="0"/>
      <w:marRight w:val="0"/>
      <w:marTop w:val="0"/>
      <w:marBottom w:val="0"/>
      <w:divBdr>
        <w:top w:val="none" w:sz="0" w:space="0" w:color="auto"/>
        <w:left w:val="none" w:sz="0" w:space="0" w:color="auto"/>
        <w:bottom w:val="none" w:sz="0" w:space="0" w:color="auto"/>
        <w:right w:val="none" w:sz="0" w:space="0" w:color="auto"/>
      </w:divBdr>
    </w:div>
    <w:div w:id="1801921199">
      <w:bodyDiv w:val="1"/>
      <w:marLeft w:val="0"/>
      <w:marRight w:val="0"/>
      <w:marTop w:val="0"/>
      <w:marBottom w:val="0"/>
      <w:divBdr>
        <w:top w:val="none" w:sz="0" w:space="0" w:color="auto"/>
        <w:left w:val="none" w:sz="0" w:space="0" w:color="auto"/>
        <w:bottom w:val="none" w:sz="0" w:space="0" w:color="auto"/>
        <w:right w:val="none" w:sz="0" w:space="0" w:color="auto"/>
      </w:divBdr>
    </w:div>
    <w:div w:id="1809712372">
      <w:bodyDiv w:val="1"/>
      <w:marLeft w:val="0"/>
      <w:marRight w:val="0"/>
      <w:marTop w:val="0"/>
      <w:marBottom w:val="0"/>
      <w:divBdr>
        <w:top w:val="none" w:sz="0" w:space="0" w:color="auto"/>
        <w:left w:val="none" w:sz="0" w:space="0" w:color="auto"/>
        <w:bottom w:val="none" w:sz="0" w:space="0" w:color="auto"/>
        <w:right w:val="none" w:sz="0" w:space="0" w:color="auto"/>
      </w:divBdr>
      <w:divsChild>
        <w:div w:id="1731658168">
          <w:marLeft w:val="0"/>
          <w:marRight w:val="0"/>
          <w:marTop w:val="0"/>
          <w:marBottom w:val="0"/>
          <w:divBdr>
            <w:top w:val="none" w:sz="0" w:space="0" w:color="auto"/>
            <w:left w:val="none" w:sz="0" w:space="0" w:color="auto"/>
            <w:bottom w:val="none" w:sz="0" w:space="0" w:color="auto"/>
            <w:right w:val="none" w:sz="0" w:space="0" w:color="auto"/>
          </w:divBdr>
        </w:div>
        <w:div w:id="1887519169">
          <w:marLeft w:val="0"/>
          <w:marRight w:val="0"/>
          <w:marTop w:val="0"/>
          <w:marBottom w:val="0"/>
          <w:divBdr>
            <w:top w:val="none" w:sz="0" w:space="0" w:color="auto"/>
            <w:left w:val="none" w:sz="0" w:space="0" w:color="auto"/>
            <w:bottom w:val="none" w:sz="0" w:space="0" w:color="auto"/>
            <w:right w:val="none" w:sz="0" w:space="0" w:color="auto"/>
          </w:divBdr>
        </w:div>
        <w:div w:id="310527156">
          <w:marLeft w:val="0"/>
          <w:marRight w:val="0"/>
          <w:marTop w:val="0"/>
          <w:marBottom w:val="0"/>
          <w:divBdr>
            <w:top w:val="none" w:sz="0" w:space="0" w:color="auto"/>
            <w:left w:val="none" w:sz="0" w:space="0" w:color="auto"/>
            <w:bottom w:val="none" w:sz="0" w:space="0" w:color="auto"/>
            <w:right w:val="none" w:sz="0" w:space="0" w:color="auto"/>
          </w:divBdr>
        </w:div>
        <w:div w:id="1519586968">
          <w:marLeft w:val="0"/>
          <w:marRight w:val="0"/>
          <w:marTop w:val="0"/>
          <w:marBottom w:val="0"/>
          <w:divBdr>
            <w:top w:val="none" w:sz="0" w:space="0" w:color="auto"/>
            <w:left w:val="none" w:sz="0" w:space="0" w:color="auto"/>
            <w:bottom w:val="none" w:sz="0" w:space="0" w:color="auto"/>
            <w:right w:val="none" w:sz="0" w:space="0" w:color="auto"/>
          </w:divBdr>
        </w:div>
      </w:divsChild>
    </w:div>
    <w:div w:id="1835796933">
      <w:bodyDiv w:val="1"/>
      <w:marLeft w:val="0"/>
      <w:marRight w:val="0"/>
      <w:marTop w:val="0"/>
      <w:marBottom w:val="0"/>
      <w:divBdr>
        <w:top w:val="none" w:sz="0" w:space="0" w:color="auto"/>
        <w:left w:val="none" w:sz="0" w:space="0" w:color="auto"/>
        <w:bottom w:val="none" w:sz="0" w:space="0" w:color="auto"/>
        <w:right w:val="none" w:sz="0" w:space="0" w:color="auto"/>
      </w:divBdr>
    </w:div>
    <w:div w:id="1840462072">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3933899">
      <w:bodyDiv w:val="1"/>
      <w:marLeft w:val="0"/>
      <w:marRight w:val="0"/>
      <w:marTop w:val="0"/>
      <w:marBottom w:val="0"/>
      <w:divBdr>
        <w:top w:val="none" w:sz="0" w:space="0" w:color="auto"/>
        <w:left w:val="none" w:sz="0" w:space="0" w:color="auto"/>
        <w:bottom w:val="none" w:sz="0" w:space="0" w:color="auto"/>
        <w:right w:val="none" w:sz="0" w:space="0" w:color="auto"/>
      </w:divBdr>
    </w:div>
    <w:div w:id="1871260381">
      <w:bodyDiv w:val="1"/>
      <w:marLeft w:val="0"/>
      <w:marRight w:val="0"/>
      <w:marTop w:val="0"/>
      <w:marBottom w:val="0"/>
      <w:divBdr>
        <w:top w:val="none" w:sz="0" w:space="0" w:color="auto"/>
        <w:left w:val="none" w:sz="0" w:space="0" w:color="auto"/>
        <w:bottom w:val="none" w:sz="0" w:space="0" w:color="auto"/>
        <w:right w:val="none" w:sz="0" w:space="0" w:color="auto"/>
      </w:divBdr>
      <w:divsChild>
        <w:div w:id="46597848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9687868">
      <w:bodyDiv w:val="1"/>
      <w:marLeft w:val="0"/>
      <w:marRight w:val="0"/>
      <w:marTop w:val="0"/>
      <w:marBottom w:val="0"/>
      <w:divBdr>
        <w:top w:val="none" w:sz="0" w:space="0" w:color="auto"/>
        <w:left w:val="none" w:sz="0" w:space="0" w:color="auto"/>
        <w:bottom w:val="none" w:sz="0" w:space="0" w:color="auto"/>
        <w:right w:val="none" w:sz="0" w:space="0" w:color="auto"/>
      </w:divBdr>
    </w:div>
    <w:div w:id="1892033042">
      <w:bodyDiv w:val="1"/>
      <w:marLeft w:val="0"/>
      <w:marRight w:val="0"/>
      <w:marTop w:val="0"/>
      <w:marBottom w:val="0"/>
      <w:divBdr>
        <w:top w:val="none" w:sz="0" w:space="0" w:color="auto"/>
        <w:left w:val="none" w:sz="0" w:space="0" w:color="auto"/>
        <w:bottom w:val="none" w:sz="0" w:space="0" w:color="auto"/>
        <w:right w:val="none" w:sz="0" w:space="0" w:color="auto"/>
      </w:divBdr>
      <w:divsChild>
        <w:div w:id="1157764684">
          <w:marLeft w:val="0"/>
          <w:marRight w:val="0"/>
          <w:marTop w:val="0"/>
          <w:marBottom w:val="0"/>
          <w:divBdr>
            <w:top w:val="none" w:sz="0" w:space="0" w:color="auto"/>
            <w:left w:val="none" w:sz="0" w:space="0" w:color="auto"/>
            <w:bottom w:val="none" w:sz="0" w:space="0" w:color="auto"/>
            <w:right w:val="none" w:sz="0" w:space="0" w:color="auto"/>
          </w:divBdr>
        </w:div>
        <w:div w:id="18705174">
          <w:marLeft w:val="0"/>
          <w:marRight w:val="0"/>
          <w:marTop w:val="0"/>
          <w:marBottom w:val="0"/>
          <w:divBdr>
            <w:top w:val="none" w:sz="0" w:space="0" w:color="auto"/>
            <w:left w:val="none" w:sz="0" w:space="0" w:color="auto"/>
            <w:bottom w:val="none" w:sz="0" w:space="0" w:color="auto"/>
            <w:right w:val="none" w:sz="0" w:space="0" w:color="auto"/>
          </w:divBdr>
        </w:div>
        <w:div w:id="1520000402">
          <w:marLeft w:val="0"/>
          <w:marRight w:val="0"/>
          <w:marTop w:val="0"/>
          <w:marBottom w:val="0"/>
          <w:divBdr>
            <w:top w:val="none" w:sz="0" w:space="0" w:color="auto"/>
            <w:left w:val="none" w:sz="0" w:space="0" w:color="auto"/>
            <w:bottom w:val="none" w:sz="0" w:space="0" w:color="auto"/>
            <w:right w:val="none" w:sz="0" w:space="0" w:color="auto"/>
          </w:divBdr>
        </w:div>
        <w:div w:id="1415860229">
          <w:marLeft w:val="0"/>
          <w:marRight w:val="0"/>
          <w:marTop w:val="0"/>
          <w:marBottom w:val="0"/>
          <w:divBdr>
            <w:top w:val="none" w:sz="0" w:space="0" w:color="auto"/>
            <w:left w:val="none" w:sz="0" w:space="0" w:color="auto"/>
            <w:bottom w:val="none" w:sz="0" w:space="0" w:color="auto"/>
            <w:right w:val="none" w:sz="0" w:space="0" w:color="auto"/>
          </w:divBdr>
        </w:div>
        <w:div w:id="1725837817">
          <w:marLeft w:val="0"/>
          <w:marRight w:val="0"/>
          <w:marTop w:val="0"/>
          <w:marBottom w:val="0"/>
          <w:divBdr>
            <w:top w:val="none" w:sz="0" w:space="0" w:color="auto"/>
            <w:left w:val="none" w:sz="0" w:space="0" w:color="auto"/>
            <w:bottom w:val="none" w:sz="0" w:space="0" w:color="auto"/>
            <w:right w:val="none" w:sz="0" w:space="0" w:color="auto"/>
          </w:divBdr>
        </w:div>
        <w:div w:id="1002971193">
          <w:marLeft w:val="0"/>
          <w:marRight w:val="0"/>
          <w:marTop w:val="0"/>
          <w:marBottom w:val="0"/>
          <w:divBdr>
            <w:top w:val="none" w:sz="0" w:space="0" w:color="auto"/>
            <w:left w:val="none" w:sz="0" w:space="0" w:color="auto"/>
            <w:bottom w:val="none" w:sz="0" w:space="0" w:color="auto"/>
            <w:right w:val="none" w:sz="0" w:space="0" w:color="auto"/>
          </w:divBdr>
        </w:div>
        <w:div w:id="1026062204">
          <w:marLeft w:val="0"/>
          <w:marRight w:val="0"/>
          <w:marTop w:val="0"/>
          <w:marBottom w:val="0"/>
          <w:divBdr>
            <w:top w:val="none" w:sz="0" w:space="0" w:color="auto"/>
            <w:left w:val="none" w:sz="0" w:space="0" w:color="auto"/>
            <w:bottom w:val="none" w:sz="0" w:space="0" w:color="auto"/>
            <w:right w:val="none" w:sz="0" w:space="0" w:color="auto"/>
          </w:divBdr>
        </w:div>
        <w:div w:id="2118134772">
          <w:marLeft w:val="0"/>
          <w:marRight w:val="0"/>
          <w:marTop w:val="0"/>
          <w:marBottom w:val="0"/>
          <w:divBdr>
            <w:top w:val="none" w:sz="0" w:space="0" w:color="auto"/>
            <w:left w:val="none" w:sz="0" w:space="0" w:color="auto"/>
            <w:bottom w:val="none" w:sz="0" w:space="0" w:color="auto"/>
            <w:right w:val="none" w:sz="0" w:space="0" w:color="auto"/>
          </w:divBdr>
        </w:div>
        <w:div w:id="1323196282">
          <w:marLeft w:val="0"/>
          <w:marRight w:val="0"/>
          <w:marTop w:val="0"/>
          <w:marBottom w:val="0"/>
          <w:divBdr>
            <w:top w:val="none" w:sz="0" w:space="0" w:color="auto"/>
            <w:left w:val="none" w:sz="0" w:space="0" w:color="auto"/>
            <w:bottom w:val="none" w:sz="0" w:space="0" w:color="auto"/>
            <w:right w:val="none" w:sz="0" w:space="0" w:color="auto"/>
          </w:divBdr>
        </w:div>
        <w:div w:id="2132048622">
          <w:marLeft w:val="0"/>
          <w:marRight w:val="0"/>
          <w:marTop w:val="0"/>
          <w:marBottom w:val="0"/>
          <w:divBdr>
            <w:top w:val="none" w:sz="0" w:space="0" w:color="auto"/>
            <w:left w:val="none" w:sz="0" w:space="0" w:color="auto"/>
            <w:bottom w:val="none" w:sz="0" w:space="0" w:color="auto"/>
            <w:right w:val="none" w:sz="0" w:space="0" w:color="auto"/>
          </w:divBdr>
        </w:div>
        <w:div w:id="825898044">
          <w:marLeft w:val="0"/>
          <w:marRight w:val="0"/>
          <w:marTop w:val="0"/>
          <w:marBottom w:val="0"/>
          <w:divBdr>
            <w:top w:val="none" w:sz="0" w:space="0" w:color="auto"/>
            <w:left w:val="none" w:sz="0" w:space="0" w:color="auto"/>
            <w:bottom w:val="none" w:sz="0" w:space="0" w:color="auto"/>
            <w:right w:val="none" w:sz="0" w:space="0" w:color="auto"/>
          </w:divBdr>
        </w:div>
        <w:div w:id="1879733037">
          <w:marLeft w:val="0"/>
          <w:marRight w:val="0"/>
          <w:marTop w:val="0"/>
          <w:marBottom w:val="0"/>
          <w:divBdr>
            <w:top w:val="none" w:sz="0" w:space="0" w:color="auto"/>
            <w:left w:val="none" w:sz="0" w:space="0" w:color="auto"/>
            <w:bottom w:val="none" w:sz="0" w:space="0" w:color="auto"/>
            <w:right w:val="none" w:sz="0" w:space="0" w:color="auto"/>
          </w:divBdr>
        </w:div>
        <w:div w:id="514421281">
          <w:marLeft w:val="0"/>
          <w:marRight w:val="0"/>
          <w:marTop w:val="0"/>
          <w:marBottom w:val="0"/>
          <w:divBdr>
            <w:top w:val="none" w:sz="0" w:space="0" w:color="auto"/>
            <w:left w:val="none" w:sz="0" w:space="0" w:color="auto"/>
            <w:bottom w:val="none" w:sz="0" w:space="0" w:color="auto"/>
            <w:right w:val="none" w:sz="0" w:space="0" w:color="auto"/>
          </w:divBdr>
        </w:div>
        <w:div w:id="232932660">
          <w:marLeft w:val="0"/>
          <w:marRight w:val="0"/>
          <w:marTop w:val="0"/>
          <w:marBottom w:val="0"/>
          <w:divBdr>
            <w:top w:val="none" w:sz="0" w:space="0" w:color="auto"/>
            <w:left w:val="none" w:sz="0" w:space="0" w:color="auto"/>
            <w:bottom w:val="none" w:sz="0" w:space="0" w:color="auto"/>
            <w:right w:val="none" w:sz="0" w:space="0" w:color="auto"/>
          </w:divBdr>
        </w:div>
        <w:div w:id="176311681">
          <w:marLeft w:val="0"/>
          <w:marRight w:val="0"/>
          <w:marTop w:val="0"/>
          <w:marBottom w:val="0"/>
          <w:divBdr>
            <w:top w:val="none" w:sz="0" w:space="0" w:color="auto"/>
            <w:left w:val="none" w:sz="0" w:space="0" w:color="auto"/>
            <w:bottom w:val="none" w:sz="0" w:space="0" w:color="auto"/>
            <w:right w:val="none" w:sz="0" w:space="0" w:color="auto"/>
          </w:divBdr>
        </w:div>
        <w:div w:id="1935358029">
          <w:marLeft w:val="0"/>
          <w:marRight w:val="0"/>
          <w:marTop w:val="0"/>
          <w:marBottom w:val="0"/>
          <w:divBdr>
            <w:top w:val="none" w:sz="0" w:space="0" w:color="auto"/>
            <w:left w:val="none" w:sz="0" w:space="0" w:color="auto"/>
            <w:bottom w:val="none" w:sz="0" w:space="0" w:color="auto"/>
            <w:right w:val="none" w:sz="0" w:space="0" w:color="auto"/>
          </w:divBdr>
        </w:div>
        <w:div w:id="1839611889">
          <w:marLeft w:val="0"/>
          <w:marRight w:val="0"/>
          <w:marTop w:val="0"/>
          <w:marBottom w:val="0"/>
          <w:divBdr>
            <w:top w:val="none" w:sz="0" w:space="0" w:color="auto"/>
            <w:left w:val="none" w:sz="0" w:space="0" w:color="auto"/>
            <w:bottom w:val="none" w:sz="0" w:space="0" w:color="auto"/>
            <w:right w:val="none" w:sz="0" w:space="0" w:color="auto"/>
          </w:divBdr>
        </w:div>
        <w:div w:id="250357719">
          <w:marLeft w:val="0"/>
          <w:marRight w:val="0"/>
          <w:marTop w:val="0"/>
          <w:marBottom w:val="0"/>
          <w:divBdr>
            <w:top w:val="none" w:sz="0" w:space="0" w:color="auto"/>
            <w:left w:val="none" w:sz="0" w:space="0" w:color="auto"/>
            <w:bottom w:val="none" w:sz="0" w:space="0" w:color="auto"/>
            <w:right w:val="none" w:sz="0" w:space="0" w:color="auto"/>
          </w:divBdr>
        </w:div>
        <w:div w:id="11807500">
          <w:marLeft w:val="0"/>
          <w:marRight w:val="0"/>
          <w:marTop w:val="0"/>
          <w:marBottom w:val="0"/>
          <w:divBdr>
            <w:top w:val="none" w:sz="0" w:space="0" w:color="auto"/>
            <w:left w:val="none" w:sz="0" w:space="0" w:color="auto"/>
            <w:bottom w:val="none" w:sz="0" w:space="0" w:color="auto"/>
            <w:right w:val="none" w:sz="0" w:space="0" w:color="auto"/>
          </w:divBdr>
        </w:div>
        <w:div w:id="105543984">
          <w:marLeft w:val="0"/>
          <w:marRight w:val="0"/>
          <w:marTop w:val="0"/>
          <w:marBottom w:val="0"/>
          <w:divBdr>
            <w:top w:val="none" w:sz="0" w:space="0" w:color="auto"/>
            <w:left w:val="none" w:sz="0" w:space="0" w:color="auto"/>
            <w:bottom w:val="none" w:sz="0" w:space="0" w:color="auto"/>
            <w:right w:val="none" w:sz="0" w:space="0" w:color="auto"/>
          </w:divBdr>
        </w:div>
        <w:div w:id="1438065961">
          <w:marLeft w:val="0"/>
          <w:marRight w:val="0"/>
          <w:marTop w:val="0"/>
          <w:marBottom w:val="0"/>
          <w:divBdr>
            <w:top w:val="none" w:sz="0" w:space="0" w:color="auto"/>
            <w:left w:val="none" w:sz="0" w:space="0" w:color="auto"/>
            <w:bottom w:val="none" w:sz="0" w:space="0" w:color="auto"/>
            <w:right w:val="none" w:sz="0" w:space="0" w:color="auto"/>
          </w:divBdr>
        </w:div>
        <w:div w:id="817527772">
          <w:marLeft w:val="0"/>
          <w:marRight w:val="0"/>
          <w:marTop w:val="0"/>
          <w:marBottom w:val="0"/>
          <w:divBdr>
            <w:top w:val="none" w:sz="0" w:space="0" w:color="auto"/>
            <w:left w:val="none" w:sz="0" w:space="0" w:color="auto"/>
            <w:bottom w:val="none" w:sz="0" w:space="0" w:color="auto"/>
            <w:right w:val="none" w:sz="0" w:space="0" w:color="auto"/>
          </w:divBdr>
        </w:div>
        <w:div w:id="1182745770">
          <w:marLeft w:val="0"/>
          <w:marRight w:val="0"/>
          <w:marTop w:val="0"/>
          <w:marBottom w:val="0"/>
          <w:divBdr>
            <w:top w:val="none" w:sz="0" w:space="0" w:color="auto"/>
            <w:left w:val="none" w:sz="0" w:space="0" w:color="auto"/>
            <w:bottom w:val="none" w:sz="0" w:space="0" w:color="auto"/>
            <w:right w:val="none" w:sz="0" w:space="0" w:color="auto"/>
          </w:divBdr>
        </w:div>
        <w:div w:id="1201745122">
          <w:marLeft w:val="0"/>
          <w:marRight w:val="0"/>
          <w:marTop w:val="0"/>
          <w:marBottom w:val="0"/>
          <w:divBdr>
            <w:top w:val="none" w:sz="0" w:space="0" w:color="auto"/>
            <w:left w:val="none" w:sz="0" w:space="0" w:color="auto"/>
            <w:bottom w:val="none" w:sz="0" w:space="0" w:color="auto"/>
            <w:right w:val="none" w:sz="0" w:space="0" w:color="auto"/>
          </w:divBdr>
        </w:div>
        <w:div w:id="2134932771">
          <w:marLeft w:val="0"/>
          <w:marRight w:val="0"/>
          <w:marTop w:val="0"/>
          <w:marBottom w:val="0"/>
          <w:divBdr>
            <w:top w:val="none" w:sz="0" w:space="0" w:color="auto"/>
            <w:left w:val="none" w:sz="0" w:space="0" w:color="auto"/>
            <w:bottom w:val="none" w:sz="0" w:space="0" w:color="auto"/>
            <w:right w:val="none" w:sz="0" w:space="0" w:color="auto"/>
          </w:divBdr>
        </w:div>
        <w:div w:id="1118643474">
          <w:marLeft w:val="0"/>
          <w:marRight w:val="0"/>
          <w:marTop w:val="0"/>
          <w:marBottom w:val="0"/>
          <w:divBdr>
            <w:top w:val="none" w:sz="0" w:space="0" w:color="auto"/>
            <w:left w:val="none" w:sz="0" w:space="0" w:color="auto"/>
            <w:bottom w:val="none" w:sz="0" w:space="0" w:color="auto"/>
            <w:right w:val="none" w:sz="0" w:space="0" w:color="auto"/>
          </w:divBdr>
        </w:div>
        <w:div w:id="1197161766">
          <w:marLeft w:val="0"/>
          <w:marRight w:val="0"/>
          <w:marTop w:val="0"/>
          <w:marBottom w:val="0"/>
          <w:divBdr>
            <w:top w:val="none" w:sz="0" w:space="0" w:color="auto"/>
            <w:left w:val="none" w:sz="0" w:space="0" w:color="auto"/>
            <w:bottom w:val="none" w:sz="0" w:space="0" w:color="auto"/>
            <w:right w:val="none" w:sz="0" w:space="0" w:color="auto"/>
          </w:divBdr>
        </w:div>
        <w:div w:id="1824808703">
          <w:marLeft w:val="0"/>
          <w:marRight w:val="0"/>
          <w:marTop w:val="0"/>
          <w:marBottom w:val="0"/>
          <w:divBdr>
            <w:top w:val="none" w:sz="0" w:space="0" w:color="auto"/>
            <w:left w:val="none" w:sz="0" w:space="0" w:color="auto"/>
            <w:bottom w:val="none" w:sz="0" w:space="0" w:color="auto"/>
            <w:right w:val="none" w:sz="0" w:space="0" w:color="auto"/>
          </w:divBdr>
        </w:div>
        <w:div w:id="211818770">
          <w:marLeft w:val="0"/>
          <w:marRight w:val="0"/>
          <w:marTop w:val="0"/>
          <w:marBottom w:val="0"/>
          <w:divBdr>
            <w:top w:val="none" w:sz="0" w:space="0" w:color="auto"/>
            <w:left w:val="none" w:sz="0" w:space="0" w:color="auto"/>
            <w:bottom w:val="none" w:sz="0" w:space="0" w:color="auto"/>
            <w:right w:val="none" w:sz="0" w:space="0" w:color="auto"/>
          </w:divBdr>
        </w:div>
        <w:div w:id="1321352857">
          <w:marLeft w:val="0"/>
          <w:marRight w:val="0"/>
          <w:marTop w:val="0"/>
          <w:marBottom w:val="0"/>
          <w:divBdr>
            <w:top w:val="none" w:sz="0" w:space="0" w:color="auto"/>
            <w:left w:val="none" w:sz="0" w:space="0" w:color="auto"/>
            <w:bottom w:val="none" w:sz="0" w:space="0" w:color="auto"/>
            <w:right w:val="none" w:sz="0" w:space="0" w:color="auto"/>
          </w:divBdr>
        </w:div>
        <w:div w:id="2124879351">
          <w:marLeft w:val="0"/>
          <w:marRight w:val="0"/>
          <w:marTop w:val="0"/>
          <w:marBottom w:val="0"/>
          <w:divBdr>
            <w:top w:val="none" w:sz="0" w:space="0" w:color="auto"/>
            <w:left w:val="none" w:sz="0" w:space="0" w:color="auto"/>
            <w:bottom w:val="none" w:sz="0" w:space="0" w:color="auto"/>
            <w:right w:val="none" w:sz="0" w:space="0" w:color="auto"/>
          </w:divBdr>
        </w:div>
        <w:div w:id="1120949622">
          <w:marLeft w:val="0"/>
          <w:marRight w:val="0"/>
          <w:marTop w:val="0"/>
          <w:marBottom w:val="0"/>
          <w:divBdr>
            <w:top w:val="none" w:sz="0" w:space="0" w:color="auto"/>
            <w:left w:val="none" w:sz="0" w:space="0" w:color="auto"/>
            <w:bottom w:val="none" w:sz="0" w:space="0" w:color="auto"/>
            <w:right w:val="none" w:sz="0" w:space="0" w:color="auto"/>
          </w:divBdr>
        </w:div>
        <w:div w:id="914706624">
          <w:marLeft w:val="0"/>
          <w:marRight w:val="0"/>
          <w:marTop w:val="0"/>
          <w:marBottom w:val="0"/>
          <w:divBdr>
            <w:top w:val="none" w:sz="0" w:space="0" w:color="auto"/>
            <w:left w:val="none" w:sz="0" w:space="0" w:color="auto"/>
            <w:bottom w:val="none" w:sz="0" w:space="0" w:color="auto"/>
            <w:right w:val="none" w:sz="0" w:space="0" w:color="auto"/>
          </w:divBdr>
        </w:div>
        <w:div w:id="2082212481">
          <w:marLeft w:val="0"/>
          <w:marRight w:val="0"/>
          <w:marTop w:val="0"/>
          <w:marBottom w:val="0"/>
          <w:divBdr>
            <w:top w:val="none" w:sz="0" w:space="0" w:color="auto"/>
            <w:left w:val="none" w:sz="0" w:space="0" w:color="auto"/>
            <w:bottom w:val="none" w:sz="0" w:space="0" w:color="auto"/>
            <w:right w:val="none" w:sz="0" w:space="0" w:color="auto"/>
          </w:divBdr>
        </w:div>
        <w:div w:id="1894073645">
          <w:marLeft w:val="0"/>
          <w:marRight w:val="0"/>
          <w:marTop w:val="0"/>
          <w:marBottom w:val="0"/>
          <w:divBdr>
            <w:top w:val="none" w:sz="0" w:space="0" w:color="auto"/>
            <w:left w:val="none" w:sz="0" w:space="0" w:color="auto"/>
            <w:bottom w:val="none" w:sz="0" w:space="0" w:color="auto"/>
            <w:right w:val="none" w:sz="0" w:space="0" w:color="auto"/>
          </w:divBdr>
        </w:div>
        <w:div w:id="1533806489">
          <w:marLeft w:val="0"/>
          <w:marRight w:val="0"/>
          <w:marTop w:val="0"/>
          <w:marBottom w:val="0"/>
          <w:divBdr>
            <w:top w:val="none" w:sz="0" w:space="0" w:color="auto"/>
            <w:left w:val="none" w:sz="0" w:space="0" w:color="auto"/>
            <w:bottom w:val="none" w:sz="0" w:space="0" w:color="auto"/>
            <w:right w:val="none" w:sz="0" w:space="0" w:color="auto"/>
          </w:divBdr>
        </w:div>
        <w:div w:id="4595834">
          <w:marLeft w:val="0"/>
          <w:marRight w:val="0"/>
          <w:marTop w:val="0"/>
          <w:marBottom w:val="0"/>
          <w:divBdr>
            <w:top w:val="none" w:sz="0" w:space="0" w:color="auto"/>
            <w:left w:val="none" w:sz="0" w:space="0" w:color="auto"/>
            <w:bottom w:val="none" w:sz="0" w:space="0" w:color="auto"/>
            <w:right w:val="none" w:sz="0" w:space="0" w:color="auto"/>
          </w:divBdr>
        </w:div>
        <w:div w:id="1905332187">
          <w:marLeft w:val="0"/>
          <w:marRight w:val="0"/>
          <w:marTop w:val="0"/>
          <w:marBottom w:val="0"/>
          <w:divBdr>
            <w:top w:val="none" w:sz="0" w:space="0" w:color="auto"/>
            <w:left w:val="none" w:sz="0" w:space="0" w:color="auto"/>
            <w:bottom w:val="none" w:sz="0" w:space="0" w:color="auto"/>
            <w:right w:val="none" w:sz="0" w:space="0" w:color="auto"/>
          </w:divBdr>
        </w:div>
        <w:div w:id="1427267589">
          <w:marLeft w:val="0"/>
          <w:marRight w:val="0"/>
          <w:marTop w:val="0"/>
          <w:marBottom w:val="0"/>
          <w:divBdr>
            <w:top w:val="none" w:sz="0" w:space="0" w:color="auto"/>
            <w:left w:val="none" w:sz="0" w:space="0" w:color="auto"/>
            <w:bottom w:val="none" w:sz="0" w:space="0" w:color="auto"/>
            <w:right w:val="none" w:sz="0" w:space="0" w:color="auto"/>
          </w:divBdr>
        </w:div>
        <w:div w:id="1389376446">
          <w:marLeft w:val="0"/>
          <w:marRight w:val="0"/>
          <w:marTop w:val="0"/>
          <w:marBottom w:val="0"/>
          <w:divBdr>
            <w:top w:val="none" w:sz="0" w:space="0" w:color="auto"/>
            <w:left w:val="none" w:sz="0" w:space="0" w:color="auto"/>
            <w:bottom w:val="none" w:sz="0" w:space="0" w:color="auto"/>
            <w:right w:val="none" w:sz="0" w:space="0" w:color="auto"/>
          </w:divBdr>
        </w:div>
        <w:div w:id="409889549">
          <w:marLeft w:val="0"/>
          <w:marRight w:val="0"/>
          <w:marTop w:val="0"/>
          <w:marBottom w:val="0"/>
          <w:divBdr>
            <w:top w:val="none" w:sz="0" w:space="0" w:color="auto"/>
            <w:left w:val="none" w:sz="0" w:space="0" w:color="auto"/>
            <w:bottom w:val="none" w:sz="0" w:space="0" w:color="auto"/>
            <w:right w:val="none" w:sz="0" w:space="0" w:color="auto"/>
          </w:divBdr>
        </w:div>
        <w:div w:id="1728454190">
          <w:marLeft w:val="0"/>
          <w:marRight w:val="0"/>
          <w:marTop w:val="0"/>
          <w:marBottom w:val="0"/>
          <w:divBdr>
            <w:top w:val="none" w:sz="0" w:space="0" w:color="auto"/>
            <w:left w:val="none" w:sz="0" w:space="0" w:color="auto"/>
            <w:bottom w:val="none" w:sz="0" w:space="0" w:color="auto"/>
            <w:right w:val="none" w:sz="0" w:space="0" w:color="auto"/>
          </w:divBdr>
        </w:div>
        <w:div w:id="1566331259">
          <w:marLeft w:val="0"/>
          <w:marRight w:val="0"/>
          <w:marTop w:val="0"/>
          <w:marBottom w:val="0"/>
          <w:divBdr>
            <w:top w:val="none" w:sz="0" w:space="0" w:color="auto"/>
            <w:left w:val="none" w:sz="0" w:space="0" w:color="auto"/>
            <w:bottom w:val="none" w:sz="0" w:space="0" w:color="auto"/>
            <w:right w:val="none" w:sz="0" w:space="0" w:color="auto"/>
          </w:divBdr>
        </w:div>
        <w:div w:id="155847720">
          <w:marLeft w:val="0"/>
          <w:marRight w:val="0"/>
          <w:marTop w:val="0"/>
          <w:marBottom w:val="0"/>
          <w:divBdr>
            <w:top w:val="none" w:sz="0" w:space="0" w:color="auto"/>
            <w:left w:val="none" w:sz="0" w:space="0" w:color="auto"/>
            <w:bottom w:val="none" w:sz="0" w:space="0" w:color="auto"/>
            <w:right w:val="none" w:sz="0" w:space="0" w:color="auto"/>
          </w:divBdr>
        </w:div>
        <w:div w:id="1847359395">
          <w:marLeft w:val="0"/>
          <w:marRight w:val="0"/>
          <w:marTop w:val="0"/>
          <w:marBottom w:val="0"/>
          <w:divBdr>
            <w:top w:val="none" w:sz="0" w:space="0" w:color="auto"/>
            <w:left w:val="none" w:sz="0" w:space="0" w:color="auto"/>
            <w:bottom w:val="none" w:sz="0" w:space="0" w:color="auto"/>
            <w:right w:val="none" w:sz="0" w:space="0" w:color="auto"/>
          </w:divBdr>
        </w:div>
        <w:div w:id="1423718944">
          <w:marLeft w:val="0"/>
          <w:marRight w:val="0"/>
          <w:marTop w:val="0"/>
          <w:marBottom w:val="0"/>
          <w:divBdr>
            <w:top w:val="none" w:sz="0" w:space="0" w:color="auto"/>
            <w:left w:val="none" w:sz="0" w:space="0" w:color="auto"/>
            <w:bottom w:val="none" w:sz="0" w:space="0" w:color="auto"/>
            <w:right w:val="none" w:sz="0" w:space="0" w:color="auto"/>
          </w:divBdr>
        </w:div>
        <w:div w:id="2120221246">
          <w:marLeft w:val="0"/>
          <w:marRight w:val="0"/>
          <w:marTop w:val="0"/>
          <w:marBottom w:val="0"/>
          <w:divBdr>
            <w:top w:val="none" w:sz="0" w:space="0" w:color="auto"/>
            <w:left w:val="none" w:sz="0" w:space="0" w:color="auto"/>
            <w:bottom w:val="none" w:sz="0" w:space="0" w:color="auto"/>
            <w:right w:val="none" w:sz="0" w:space="0" w:color="auto"/>
          </w:divBdr>
        </w:div>
        <w:div w:id="341202940">
          <w:marLeft w:val="0"/>
          <w:marRight w:val="0"/>
          <w:marTop w:val="0"/>
          <w:marBottom w:val="0"/>
          <w:divBdr>
            <w:top w:val="none" w:sz="0" w:space="0" w:color="auto"/>
            <w:left w:val="none" w:sz="0" w:space="0" w:color="auto"/>
            <w:bottom w:val="none" w:sz="0" w:space="0" w:color="auto"/>
            <w:right w:val="none" w:sz="0" w:space="0" w:color="auto"/>
          </w:divBdr>
        </w:div>
        <w:div w:id="2088573909">
          <w:marLeft w:val="0"/>
          <w:marRight w:val="0"/>
          <w:marTop w:val="0"/>
          <w:marBottom w:val="0"/>
          <w:divBdr>
            <w:top w:val="none" w:sz="0" w:space="0" w:color="auto"/>
            <w:left w:val="none" w:sz="0" w:space="0" w:color="auto"/>
            <w:bottom w:val="none" w:sz="0" w:space="0" w:color="auto"/>
            <w:right w:val="none" w:sz="0" w:space="0" w:color="auto"/>
          </w:divBdr>
        </w:div>
        <w:div w:id="1381828353">
          <w:marLeft w:val="0"/>
          <w:marRight w:val="0"/>
          <w:marTop w:val="0"/>
          <w:marBottom w:val="0"/>
          <w:divBdr>
            <w:top w:val="none" w:sz="0" w:space="0" w:color="auto"/>
            <w:left w:val="none" w:sz="0" w:space="0" w:color="auto"/>
            <w:bottom w:val="none" w:sz="0" w:space="0" w:color="auto"/>
            <w:right w:val="none" w:sz="0" w:space="0" w:color="auto"/>
          </w:divBdr>
        </w:div>
        <w:div w:id="1289776931">
          <w:marLeft w:val="0"/>
          <w:marRight w:val="0"/>
          <w:marTop w:val="0"/>
          <w:marBottom w:val="0"/>
          <w:divBdr>
            <w:top w:val="none" w:sz="0" w:space="0" w:color="auto"/>
            <w:left w:val="none" w:sz="0" w:space="0" w:color="auto"/>
            <w:bottom w:val="none" w:sz="0" w:space="0" w:color="auto"/>
            <w:right w:val="none" w:sz="0" w:space="0" w:color="auto"/>
          </w:divBdr>
        </w:div>
        <w:div w:id="1203903342">
          <w:marLeft w:val="0"/>
          <w:marRight w:val="0"/>
          <w:marTop w:val="0"/>
          <w:marBottom w:val="0"/>
          <w:divBdr>
            <w:top w:val="none" w:sz="0" w:space="0" w:color="auto"/>
            <w:left w:val="none" w:sz="0" w:space="0" w:color="auto"/>
            <w:bottom w:val="none" w:sz="0" w:space="0" w:color="auto"/>
            <w:right w:val="none" w:sz="0" w:space="0" w:color="auto"/>
          </w:divBdr>
        </w:div>
        <w:div w:id="1495994022">
          <w:marLeft w:val="0"/>
          <w:marRight w:val="0"/>
          <w:marTop w:val="0"/>
          <w:marBottom w:val="0"/>
          <w:divBdr>
            <w:top w:val="none" w:sz="0" w:space="0" w:color="auto"/>
            <w:left w:val="none" w:sz="0" w:space="0" w:color="auto"/>
            <w:bottom w:val="none" w:sz="0" w:space="0" w:color="auto"/>
            <w:right w:val="none" w:sz="0" w:space="0" w:color="auto"/>
          </w:divBdr>
        </w:div>
        <w:div w:id="314920612">
          <w:marLeft w:val="0"/>
          <w:marRight w:val="0"/>
          <w:marTop w:val="0"/>
          <w:marBottom w:val="0"/>
          <w:divBdr>
            <w:top w:val="none" w:sz="0" w:space="0" w:color="auto"/>
            <w:left w:val="none" w:sz="0" w:space="0" w:color="auto"/>
            <w:bottom w:val="none" w:sz="0" w:space="0" w:color="auto"/>
            <w:right w:val="none" w:sz="0" w:space="0" w:color="auto"/>
          </w:divBdr>
        </w:div>
        <w:div w:id="275135476">
          <w:marLeft w:val="0"/>
          <w:marRight w:val="0"/>
          <w:marTop w:val="0"/>
          <w:marBottom w:val="0"/>
          <w:divBdr>
            <w:top w:val="none" w:sz="0" w:space="0" w:color="auto"/>
            <w:left w:val="none" w:sz="0" w:space="0" w:color="auto"/>
            <w:bottom w:val="none" w:sz="0" w:space="0" w:color="auto"/>
            <w:right w:val="none" w:sz="0" w:space="0" w:color="auto"/>
          </w:divBdr>
        </w:div>
        <w:div w:id="261765253">
          <w:marLeft w:val="0"/>
          <w:marRight w:val="0"/>
          <w:marTop w:val="0"/>
          <w:marBottom w:val="0"/>
          <w:divBdr>
            <w:top w:val="none" w:sz="0" w:space="0" w:color="auto"/>
            <w:left w:val="none" w:sz="0" w:space="0" w:color="auto"/>
            <w:bottom w:val="none" w:sz="0" w:space="0" w:color="auto"/>
            <w:right w:val="none" w:sz="0" w:space="0" w:color="auto"/>
          </w:divBdr>
        </w:div>
        <w:div w:id="1842743167">
          <w:marLeft w:val="0"/>
          <w:marRight w:val="0"/>
          <w:marTop w:val="0"/>
          <w:marBottom w:val="0"/>
          <w:divBdr>
            <w:top w:val="none" w:sz="0" w:space="0" w:color="auto"/>
            <w:left w:val="none" w:sz="0" w:space="0" w:color="auto"/>
            <w:bottom w:val="none" w:sz="0" w:space="0" w:color="auto"/>
            <w:right w:val="none" w:sz="0" w:space="0" w:color="auto"/>
          </w:divBdr>
        </w:div>
        <w:div w:id="552734952">
          <w:marLeft w:val="0"/>
          <w:marRight w:val="0"/>
          <w:marTop w:val="0"/>
          <w:marBottom w:val="0"/>
          <w:divBdr>
            <w:top w:val="none" w:sz="0" w:space="0" w:color="auto"/>
            <w:left w:val="none" w:sz="0" w:space="0" w:color="auto"/>
            <w:bottom w:val="none" w:sz="0" w:space="0" w:color="auto"/>
            <w:right w:val="none" w:sz="0" w:space="0" w:color="auto"/>
          </w:divBdr>
        </w:div>
        <w:div w:id="748889435">
          <w:marLeft w:val="0"/>
          <w:marRight w:val="0"/>
          <w:marTop w:val="0"/>
          <w:marBottom w:val="0"/>
          <w:divBdr>
            <w:top w:val="none" w:sz="0" w:space="0" w:color="auto"/>
            <w:left w:val="none" w:sz="0" w:space="0" w:color="auto"/>
            <w:bottom w:val="none" w:sz="0" w:space="0" w:color="auto"/>
            <w:right w:val="none" w:sz="0" w:space="0" w:color="auto"/>
          </w:divBdr>
        </w:div>
        <w:div w:id="668673858">
          <w:marLeft w:val="0"/>
          <w:marRight w:val="0"/>
          <w:marTop w:val="0"/>
          <w:marBottom w:val="0"/>
          <w:divBdr>
            <w:top w:val="none" w:sz="0" w:space="0" w:color="auto"/>
            <w:left w:val="none" w:sz="0" w:space="0" w:color="auto"/>
            <w:bottom w:val="none" w:sz="0" w:space="0" w:color="auto"/>
            <w:right w:val="none" w:sz="0" w:space="0" w:color="auto"/>
          </w:divBdr>
        </w:div>
        <w:div w:id="436146617">
          <w:marLeft w:val="0"/>
          <w:marRight w:val="0"/>
          <w:marTop w:val="0"/>
          <w:marBottom w:val="0"/>
          <w:divBdr>
            <w:top w:val="none" w:sz="0" w:space="0" w:color="auto"/>
            <w:left w:val="none" w:sz="0" w:space="0" w:color="auto"/>
            <w:bottom w:val="none" w:sz="0" w:space="0" w:color="auto"/>
            <w:right w:val="none" w:sz="0" w:space="0" w:color="auto"/>
          </w:divBdr>
        </w:div>
        <w:div w:id="1789812429">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17347072">
      <w:bodyDiv w:val="1"/>
      <w:marLeft w:val="0"/>
      <w:marRight w:val="0"/>
      <w:marTop w:val="0"/>
      <w:marBottom w:val="0"/>
      <w:divBdr>
        <w:top w:val="none" w:sz="0" w:space="0" w:color="auto"/>
        <w:left w:val="none" w:sz="0" w:space="0" w:color="auto"/>
        <w:bottom w:val="none" w:sz="0" w:space="0" w:color="auto"/>
        <w:right w:val="none" w:sz="0" w:space="0" w:color="auto"/>
      </w:divBdr>
    </w:div>
    <w:div w:id="2023163373">
      <w:bodyDiv w:val="1"/>
      <w:marLeft w:val="0"/>
      <w:marRight w:val="0"/>
      <w:marTop w:val="0"/>
      <w:marBottom w:val="0"/>
      <w:divBdr>
        <w:top w:val="none" w:sz="0" w:space="0" w:color="auto"/>
        <w:left w:val="none" w:sz="0" w:space="0" w:color="auto"/>
        <w:bottom w:val="none" w:sz="0" w:space="0" w:color="auto"/>
        <w:right w:val="none" w:sz="0" w:space="0" w:color="auto"/>
      </w:divBdr>
    </w:div>
    <w:div w:id="2028436627">
      <w:bodyDiv w:val="1"/>
      <w:marLeft w:val="0"/>
      <w:marRight w:val="0"/>
      <w:marTop w:val="0"/>
      <w:marBottom w:val="0"/>
      <w:divBdr>
        <w:top w:val="none" w:sz="0" w:space="0" w:color="auto"/>
        <w:left w:val="none" w:sz="0" w:space="0" w:color="auto"/>
        <w:bottom w:val="none" w:sz="0" w:space="0" w:color="auto"/>
        <w:right w:val="none" w:sz="0" w:space="0" w:color="auto"/>
      </w:divBdr>
      <w:divsChild>
        <w:div w:id="1601336918">
          <w:marLeft w:val="0"/>
          <w:marRight w:val="0"/>
          <w:marTop w:val="0"/>
          <w:marBottom w:val="0"/>
          <w:divBdr>
            <w:top w:val="none" w:sz="0" w:space="0" w:color="auto"/>
            <w:left w:val="none" w:sz="0" w:space="0" w:color="auto"/>
            <w:bottom w:val="none" w:sz="0" w:space="0" w:color="auto"/>
            <w:right w:val="none" w:sz="0" w:space="0" w:color="auto"/>
          </w:divBdr>
        </w:div>
      </w:divsChild>
    </w:div>
    <w:div w:id="2039240063">
      <w:bodyDiv w:val="1"/>
      <w:marLeft w:val="0"/>
      <w:marRight w:val="0"/>
      <w:marTop w:val="0"/>
      <w:marBottom w:val="0"/>
      <w:divBdr>
        <w:top w:val="none" w:sz="0" w:space="0" w:color="auto"/>
        <w:left w:val="none" w:sz="0" w:space="0" w:color="auto"/>
        <w:bottom w:val="none" w:sz="0" w:space="0" w:color="auto"/>
        <w:right w:val="none" w:sz="0" w:space="0" w:color="auto"/>
      </w:divBdr>
      <w:divsChild>
        <w:div w:id="821048387">
          <w:marLeft w:val="0"/>
          <w:marRight w:val="0"/>
          <w:marTop w:val="0"/>
          <w:marBottom w:val="0"/>
          <w:divBdr>
            <w:top w:val="none" w:sz="0" w:space="0" w:color="auto"/>
            <w:left w:val="none" w:sz="0" w:space="0" w:color="auto"/>
            <w:bottom w:val="none" w:sz="0" w:space="0" w:color="auto"/>
            <w:right w:val="none" w:sz="0" w:space="0" w:color="auto"/>
          </w:divBdr>
          <w:divsChild>
            <w:div w:id="720634598">
              <w:marLeft w:val="0"/>
              <w:marRight w:val="0"/>
              <w:marTop w:val="0"/>
              <w:marBottom w:val="0"/>
              <w:divBdr>
                <w:top w:val="none" w:sz="0" w:space="0" w:color="auto"/>
                <w:left w:val="none" w:sz="0" w:space="0" w:color="auto"/>
                <w:bottom w:val="none" w:sz="0" w:space="0" w:color="auto"/>
                <w:right w:val="none" w:sz="0" w:space="0" w:color="auto"/>
              </w:divBdr>
              <w:divsChild>
                <w:div w:id="68321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6216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fontTable" Target="fontTable.xml"/><Relationship Id="rId47" Type="http://schemas.openxmlformats.org/officeDocument/2006/relationships/theme" Target="theme/theme1.xml"/><Relationship Id="rId20" Type="http://schemas.openxmlformats.org/officeDocument/2006/relationships/hyperlink" Target="http://thinkprogress.org/climate/2016/03/08/3757281/nuclear-industry-prices/" TargetMode="External"/><Relationship Id="rId21" Type="http://schemas.openxmlformats.org/officeDocument/2006/relationships/hyperlink" Target="https://www.americanprogress.org/issues/green/news/2008/07/08/4735/10-reasons-not-to-invest-in-nuclear-energy/" TargetMode="External"/><Relationship Id="rId22" Type="http://schemas.openxmlformats.org/officeDocument/2006/relationships/hyperlink" Target="http://www.heritage.org/research/reports/2007/11/competitive-nuclear-energy-investment-avoiding-past-policy-mistakes" TargetMode="External"/><Relationship Id="rId23" Type="http://schemas.openxmlformats.org/officeDocument/2006/relationships/hyperlink" Target="http://econpapers.repec.org/article/aeneeepjl/" TargetMode="External"/><Relationship Id="rId24" Type="http://schemas.openxmlformats.org/officeDocument/2006/relationships/hyperlink" Target="http://econpapers.repec.org/article/aeneeepjl/eeep4-2-escobar.htm" TargetMode="External"/><Relationship Id="rId25" Type="http://schemas.openxmlformats.org/officeDocument/2006/relationships/hyperlink" Target="http://www.pbs.org/newshour/rundown/cheap-natural-gas-is-putting-nuclear-power-out-of-business/" TargetMode="External"/><Relationship Id="rId26" Type="http://schemas.openxmlformats.org/officeDocument/2006/relationships/hyperlink" Target="http://www.pbs.org/newshour/rundown/cheap-natural-gas-is-putting-nuclear-power-out-of-business/" TargetMode="External"/><Relationship Id="rId27" Type="http://schemas.openxmlformats.org/officeDocument/2006/relationships/hyperlink" Target="http://www.pbs.org/newshour/rundown/cheap-natural-gas-is-putting-nuclear-power-out-of-business/" TargetMode="External"/><Relationship Id="rId28" Type="http://schemas.openxmlformats.org/officeDocument/2006/relationships/hyperlink" Target="http://www.wsj.com/articles/SB10001424127887323644904578272111885235812" TargetMode="External"/><Relationship Id="rId29" Type="http://schemas.openxmlformats.org/officeDocument/2006/relationships/hyperlink" Target="http://www.wsj.com/articles/SB10001424127887323644904578272111885235812"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heritage.org/research/reports/2007/11/competitive-nuclear-energy-investment-avoiding-past-policy-mistakes" TargetMode="External"/><Relationship Id="rId31" Type="http://schemas.openxmlformats.org/officeDocument/2006/relationships/hyperlink" Target="http://www.heritage.org/research/reports/2007/11/competitive-nuclear-energy-investment-avoiding-past-policy-mistakes" TargetMode="External"/><Relationship Id="rId32" Type="http://schemas.openxmlformats.org/officeDocument/2006/relationships/hyperlink" Target="http://www.heritage.org/research/reports/2012/03/obama-administration-no-confidence-in-nuclear-energy"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s://www.americanprogress.org/issues/green/news/2008/07/08/4735/10-reasons-not-to-invest-in-nuclear-energy/" TargetMode="External"/><Relationship Id="rId34" Type="http://schemas.openxmlformats.org/officeDocument/2006/relationships/hyperlink" Target="https://www.theguardian.com/world/2015/may/25/china-nuclear-power-plants-expansion-he-zuoxiu" TargetMode="External"/><Relationship Id="rId35" Type="http://schemas.openxmlformats.org/officeDocument/2006/relationships/hyperlink" Target="https://www.theguardian.com/world/2015/may/25/china-nuclear-power-plants-expansion-he-zuoxiu" TargetMode="External"/><Relationship Id="rId36" Type="http://schemas.openxmlformats.org/officeDocument/2006/relationships/hyperlink" Target="https://www.theguardian.com/world/2015/may/25/china-nuclear-power-plants-expansion-he-zuoxiu" TargetMode="External"/><Relationship Id="rId10" Type="http://schemas.openxmlformats.org/officeDocument/2006/relationships/hyperlink" Target="http://pbadupws.nrc.gov/docs/ML1512/ML15124A940.pdf" TargetMode="External"/><Relationship Id="rId11" Type="http://schemas.openxmlformats.org/officeDocument/2006/relationships/hyperlink" Target="http://www.scientificamerican.com/article/nuclear-power-critical-to-u-s-climate-goals/" TargetMode="External"/><Relationship Id="rId12" Type="http://schemas.openxmlformats.org/officeDocument/2006/relationships/hyperlink" Target="http://www.heritage.org/research/reports/2007/11/competitive-nuclear-energy-investment-avoiding-past-policy-mistakes" TargetMode="External"/><Relationship Id="rId13" Type="http://schemas.openxmlformats.org/officeDocument/2006/relationships/hyperlink" Target="http://www.heritage.org/research/reports/2007/11/competitive-nuclear-energy-investment-avoiding-past-policy-mistakes" TargetMode="External"/><Relationship Id="rId14" Type="http://schemas.openxmlformats.org/officeDocument/2006/relationships/hyperlink" Target="http://www.heritage.org/research/reports/2007/11/competitive-nuclear-energy-investment-avoiding-past-policy-mistakes" TargetMode="External"/><Relationship Id="rId15" Type="http://schemas.openxmlformats.org/officeDocument/2006/relationships/hyperlink" Target="http://nationalinterest.org/feature/how-america-can-dominate-global-nuclear-energy-16274?page=1" TargetMode="External"/><Relationship Id="rId16" Type="http://schemas.openxmlformats.org/officeDocument/2006/relationships/hyperlink" Target="http://www.usnews.com/news/articles/2016-03-30/nuclear-power-once-cheap-squeezed-by-mounting-costs" TargetMode="External"/><Relationship Id="rId17" Type="http://schemas.openxmlformats.org/officeDocument/2006/relationships/hyperlink" Target="http://thinkprogress.org/climate/2016/03/08/3757281/nuclear-industry-prices/" TargetMode="External"/><Relationship Id="rId18" Type="http://schemas.openxmlformats.org/officeDocument/2006/relationships/hyperlink" Target="http://thinkprogress.org/climate/2016/03/08/3757281/nuclear-industry-prices/" TargetMode="External"/><Relationship Id="rId19" Type="http://schemas.openxmlformats.org/officeDocument/2006/relationships/hyperlink" Target="https://www.americanprogress.org/issues/green/news/2008/07/08/4735/10-reasons-not-to-invest-in-nuclear-energy/" TargetMode="External"/><Relationship Id="rId37" Type="http://schemas.openxmlformats.org/officeDocument/2006/relationships/hyperlink" Target="http://www.psr.org/about/experts-speakers/steven-starr.html" TargetMode="External"/><Relationship Id="rId38" Type="http://schemas.openxmlformats.org/officeDocument/2006/relationships/hyperlink" Target="http://www.psr.org/environment-and-health/environmental-health-policy-institute/responses/costs-and-consequences-of-fukushima.html" TargetMode="External"/><Relationship Id="rId39" Type="http://schemas.openxmlformats.org/officeDocument/2006/relationships/hyperlink" Target="https://www.americanprogress.org/issues/green/news/2008/07/08/4735/10-reasons-not-to-invest-in-nuclear-energy/" TargetMode="External"/><Relationship Id="rId40" Type="http://schemas.openxmlformats.org/officeDocument/2006/relationships/hyperlink" Target="http://www.huffingtonpost.com/steven-cohen/the-answer-to-climate-cha_b_4337435.html" TargetMode="External"/><Relationship Id="rId41" Type="http://schemas.openxmlformats.org/officeDocument/2006/relationships/hyperlink" Target="http://www.ucsusa.org/clean_energy/our-energy-choices/renewable-energy/public-benefits-of-renewable.html" TargetMode="External"/><Relationship Id="rId42" Type="http://schemas.openxmlformats.org/officeDocument/2006/relationships/hyperlink" Target="http://www.huffingtonpost.com/steven-cohen/the-answer-to-climate-cha_b_4337435.html" TargetMode="External"/><Relationship Id="rId43" Type="http://schemas.openxmlformats.org/officeDocument/2006/relationships/hyperlink" Target="http://www.ucsusa.org/nuclear_power/making-nuclear-power-safer/handling-nuclear-waste/infographic-dry-cask-cooling-pool-nuclear-waste.html#.V8IGVJMrKRs" TargetMode="External"/><Relationship Id="rId44" Type="http://schemas.openxmlformats.org/officeDocument/2006/relationships/hyperlink" Target="http://www.ucsusa.org/nuclear_power/making-nuclear-power-safer/handling-nuclear-waste/infographic-dry-cask-cooling-pool-nuclear-waste.html#.V8IGVJMrKRs" TargetMode="External"/><Relationship Id="rId4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AEA6E-8F49-F248-88B6-C5114D050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5985</Words>
  <Characters>34119</Characters>
  <Application>Microsoft Macintosh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40024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3</cp:revision>
  <cp:lastPrinted>2014-07-05T10:25:00Z</cp:lastPrinted>
  <dcterms:created xsi:type="dcterms:W3CDTF">2016-08-27T21:35:00Z</dcterms:created>
  <dcterms:modified xsi:type="dcterms:W3CDTF">2016-08-27T21:43:00Z</dcterms:modified>
</cp:coreProperties>
</file>